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E4C28" w:rsidRDefault="005E4C28">
      <w:pPr>
        <w:jc w:val="right"/>
        <w:rPr>
          <w:color w:val="000000" w:themeColor="text1"/>
          <w:sz w:val="32"/>
          <w:szCs w:val="32"/>
        </w:rPr>
      </w:pPr>
      <w:r w:rsidRPr="005E4C28">
        <w:rPr>
          <w:noProof/>
          <w:color w:val="000000" w:themeColor="text1"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507126" cy="1446028"/>
                <wp:effectExtent l="0" t="0" r="27305" b="2095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126" cy="14460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C28" w:rsidRPr="005E4C28" w:rsidRDefault="005E4C28" w:rsidP="005E4C28">
                            <w:pPr>
                              <w:spacing w:after="0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  <w:r w:rsidRPr="005E4C28"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  <w:t>ISTITUTO COMPRENSIVO “L. VANVITELLI”</w:t>
                            </w:r>
                          </w:p>
                          <w:p w:rsidR="005E4C28" w:rsidRPr="005E4C28" w:rsidRDefault="005E4C28" w:rsidP="005E4C28">
                            <w:pPr>
                              <w:spacing w:after="0"/>
                              <w:jc w:val="center"/>
                              <w:rPr>
                                <w:i/>
                                <w:sz w:val="44"/>
                                <w:szCs w:val="44"/>
                              </w:rPr>
                            </w:pPr>
                            <w:r w:rsidRPr="005E4C28">
                              <w:rPr>
                                <w:i/>
                                <w:sz w:val="44"/>
                                <w:szCs w:val="44"/>
                              </w:rPr>
                              <w:t>Airola – Arpaia - Paolisi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0;width:512.35pt;height:113.85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EX9KwIAAE8EAAAOAAAAZHJzL2Uyb0RvYy54bWysVMmO2zAMvRfoPwi6N3bcbGPEGUwzTVFg&#10;ugDTfgAjy7FQWXQlJXb69aVkT5pul6I+CKJIPpKPpNe3faPZSVqn0BR8Okk5k0Zgqcyh4J8/7V6s&#10;OHMeTAkajSz4WTp+u3n+bN21ucywRl1KywjEuLxrC1573+ZJ4kQtG3ATbKUhZYW2AU+iPSSlhY7Q&#10;G51kabpIOrRla1FI5+j1flDyTcSvKin8h6py0jNdcMrNx9PGcx/OZLOG/GChrZUY04B/yKIBZSjo&#10;BeoePLCjVb9BNUpYdFj5icAmwapSQsYaqJpp+ks1jzW0MtZC5Lj2QpP7f7Di/emjZaos+Mt0yZmB&#10;hpq0BSe1BlYq5qXzyLLAU9e6nMwfW3Lw/Svsqd+xZtc+oPjimMFtDeYg76zFrpZQUp7T4JlcuQ44&#10;LoDsu3dYUjg4eoxAfWWbQCLRwgid+nW+9Ej2ngl6XMzT5TRbcCZIN53NFmm2ijEgf3JvrfNvJDYs&#10;XApuaQgiPJwenA/pQP5kEqI51KrcKa2jYA/7rbbsBDQwu/iN6D+ZacO6gt/Ms/nAwF8h0vj9CaJR&#10;niZfq6bgq4sR5IG316aMc+lB6eFOKWszEhm4G1j0/b4fG7PH8kyUWhwmnDaSLjXab5x1NN0Fd1+P&#10;YCVn+q2httwQc2EdojCbLzMS7LVmf60BIwiq4J6z4br1cYUCYQbvqH2VisSGPg+ZjLnS1Ea+xw0L&#10;a3EtR6sf/4HNdwAAAP//AwBQSwMEFAAGAAgAAAAhALf5u8bdAAAABgEAAA8AAABkcnMvZG93bnJl&#10;di54bWxMj8FOwzAQRO9I/IO1SFwQdQhVU0KcCiGB4FYKgus23iYR9jrYbhr+HpcLXFYazWjmbbWa&#10;rBEj+dA7VnA1y0AQN0733Cp4e324XIIIEVmjcUwKvinAqj49qbDU7sAvNG5iK1IJhxIVdDEOpZSh&#10;6chimLmBOHk75y3GJH0rtcdDKrdG5lm2kBZ7TgsdDnTfUfO52VsFy/nT+BGer9fvzWJnbuJFMT5+&#10;eaXOz6a7WxCRpvgXhiN+Qoc6MW3dnnUQRkF6JP7eo5fl8wLEVkGeFwXIupL/8esfAAAA//8DAFBL&#10;AQItABQABgAIAAAAIQC2gziS/gAAAOEBAAATAAAAAAAAAAAAAAAAAAAAAABbQ29udGVudF9UeXBl&#10;c10ueG1sUEsBAi0AFAAGAAgAAAAhADj9If/WAAAAlAEAAAsAAAAAAAAAAAAAAAAALwEAAF9yZWxz&#10;Ly5yZWxzUEsBAi0AFAAGAAgAAAAhANGURf0rAgAATwQAAA4AAAAAAAAAAAAAAAAALgIAAGRycy9l&#10;Mm9Eb2MueG1sUEsBAi0AFAAGAAgAAAAhALf5u8bdAAAABgEAAA8AAAAAAAAAAAAAAAAAhQQAAGRy&#10;cy9kb3ducmV2LnhtbFBLBQYAAAAABAAEAPMAAACPBQAAAAA=&#10;">
                <v:textbox>
                  <w:txbxContent>
                    <w:p w:rsidR="005E4C28" w:rsidRPr="005E4C28" w:rsidRDefault="005E4C28" w:rsidP="005E4C28">
                      <w:pPr>
                        <w:spacing w:after="0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  <w:r w:rsidRPr="005E4C28">
                        <w:rPr>
                          <w:b/>
                          <w:i/>
                          <w:sz w:val="44"/>
                          <w:szCs w:val="44"/>
                        </w:rPr>
                        <w:t>ISTITUTO COMPRENSIVO “L. VANVITELLI”</w:t>
                      </w:r>
                    </w:p>
                    <w:p w:rsidR="005E4C28" w:rsidRPr="005E4C28" w:rsidRDefault="005E4C28" w:rsidP="005E4C28">
                      <w:pPr>
                        <w:spacing w:after="0"/>
                        <w:jc w:val="center"/>
                        <w:rPr>
                          <w:i/>
                          <w:sz w:val="44"/>
                          <w:szCs w:val="44"/>
                        </w:rPr>
                      </w:pPr>
                      <w:r w:rsidRPr="005E4C28">
                        <w:rPr>
                          <w:i/>
                          <w:sz w:val="44"/>
                          <w:szCs w:val="44"/>
                        </w:rPr>
                        <w:t>Airola – Arpaia - Paolisi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color w:val="000000" w:themeColor="text1"/>
          <w:sz w:val="32"/>
          <w:szCs w:val="32"/>
        </w:rPr>
        <w:id w:val="582494814"/>
        <w:docPartObj>
          <w:docPartGallery w:val="Cover Pages"/>
          <w:docPartUnique/>
        </w:docPartObj>
      </w:sdtPr>
      <w:sdtEndPr>
        <w:rPr>
          <w:color w:val="auto"/>
          <w:sz w:val="22"/>
          <w:szCs w:val="22"/>
        </w:rPr>
      </w:sdtEndPr>
      <w:sdtContent>
        <w:p w:rsidR="00486DB5" w:rsidRDefault="00486DB5">
          <w:pPr>
            <w:jc w:val="right"/>
            <w:rPr>
              <w:color w:val="000000" w:themeColor="text1"/>
              <w:sz w:val="32"/>
              <w:szCs w:val="32"/>
            </w:rPr>
          </w:pPr>
          <w:r>
            <w:rPr>
              <w:noProof/>
              <w:color w:val="DEF5FA" w:themeColor="background2"/>
              <w:sz w:val="32"/>
              <w:szCs w:val="32"/>
              <w:lang w:eastAsia="it-IT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0" allowOverlap="1" wp14:anchorId="5E1C1423" wp14:editId="763D7D12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772400" cy="10058400"/>
                    <wp:effectExtent l="0" t="0" r="0" b="0"/>
                    <wp:wrapNone/>
                    <wp:docPr id="383" name="Gruppo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772400" cy="10058400"/>
                              <a:chOff x="0" y="0"/>
                              <a:chExt cx="12240" cy="15840"/>
                            </a:xfrm>
                          </wpg:grpSpPr>
                          <wps:wsp>
                            <wps:cNvPr id="384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0" cy="15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Rectangl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2" y="638"/>
                                <a:ext cx="11016" cy="145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100000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uppo 39" o:spid="_x0000_s1026" style="position:absolute;margin-left:0;margin-top:0;width:612pt;height:11in;z-index:-251657216;mso-width-percent:1000;mso-height-percent:1000;mso-position-horizontal:center;mso-position-horizontal-relative:page;mso-position-vertical:center;mso-position-vertical-relative:page;mso-width-percent:1000;mso-height-percent:1000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7oQLgMAAL8JAAAOAAAAZHJzL2Uyb0RvYy54bWzsVm1v0zAQ/o7Ef7D8vctL05dES6e90App&#10;wMTgB7iOk1gkdrDdZgPx3znbaWk3hNAmTUJiH1Jf7DvfPc89t5ye3bUN2jKluRQ5jk5CjJigsuCi&#10;yvHnT8vRHCNtiChIIwXL8T3T+Gzx+tVp32UslrVsCqYQBBE667sc18Z0WRBoWrOW6BPZMQGbpVQt&#10;MWCqKigU6SF62wRxGE6DXqqiU5IyreHtld/ECxe/LBk1H8pSM4OaHENuxj2Ve67tM1ickqxSpKs5&#10;HdIgT8iiJVzApftQV8QQtFH8UaiWUyW1LM0JlW0gy5JT5mqAaqLwQTUrJTedq6XK+qrbwwTQPsDp&#10;yWHp++2NQrzI8Xg+xkiQFkhaqU3XSTROLTx9V2VwaqW62+5G+RpheS3pFw3bwcN9a1f+MFr372QB&#10;AcnGSAfPXalaGwIKR3eOhfs9C+zOIAovZ7NZnIRAFoW9KAwnc2s5omgNbD5ypPWbwTWKwXNwtG7W&#10;KyCZv9VlOmRmy4KG078w1c/D9LYmHXNUaYvWHtNkh+lHaEUiqoYhn5a9Hw7uMNUeUCTkZQ3H2LlS&#10;sq8ZKSCvyJVx5GANDXQ8DeE/wkSyTmmzYrJFdpFjBZk78sj2WhuP6O6I5VLLhhdL3jTOsMJll41C&#10;WwKSI5QyYRLn3mxa6Ab/fjYJPafAjtO6dXFcHUWDloArbVzbHE5P39MIOL6I09FyOp+NkmUyGaWz&#10;cD4Ko/QinYZJmlwtf9gLoySreVEwcc0F22k7Sv6O52HKeFU6daM+x+kknrhajrLUqlrvK4a6Dko7&#10;hKblBkZdw9scz/eHSGZJfiMK19+G8Mavg+P0HTSAwe7XoQIN7bvAd/NaFvfQEUoCZyACGMqwqKX6&#10;hlEPAy7H+uuGKIZR81ZAV6VRYrVinJFMZjEY6nBnfbhDBIVQOTYY+eWl8VN00yle1XBT5IAR8hy0&#10;XnLXJzY/nxXkbQ0Q3Ispb/Ib5Tkl2UReQHnTKMYIJth0PPfDy7awnW9RFEbTYUglk2lyNKSeqb7D&#10;Tly6vyH6UcP+l9UwFXZy2v3+y7Jy/97gK8HVMnzR2M+QQxvWh99di58AAAD//wMAUEsDBBQABgAI&#10;AAAAIQA/UjWv3QAAAAcBAAAPAAAAZHJzL2Rvd25yZXYueG1sTI9LT8MwEITvSP0P1lbiRp1GPKoQ&#10;p6oqegIJ0SLaoxtvk9B4HWLnwb9nywUuqxnNavbbdDnaWvTY+sqRgvksAoGUO1NRoeB9t7lZgPBB&#10;k9G1I1TwjR6W2eQq1YlxA71hvw2F4BLyiVZQhtAkUvq8RKv9zDVInJ1ca3Vg2xbStHrgclvLOIru&#10;pdUV8YVSN7guMT9vO6vg9DQ0XT//2jxUH8+f6F7P+5dDpNT1dFw9ggg4hr9luOAzOmTMdHQdGS9q&#10;BfxI+J2XLI5v2R9Z3S1YySyV//mzHwAAAP//AwBQSwECLQAUAAYACAAAACEAtoM4kv4AAADhAQAA&#10;EwAAAAAAAAAAAAAAAAAAAAAAW0NvbnRlbnRfVHlwZXNdLnhtbFBLAQItABQABgAIAAAAIQA4/SH/&#10;1gAAAJQBAAALAAAAAAAAAAAAAAAAAC8BAABfcmVscy8ucmVsc1BLAQItABQABgAIAAAAIQCqP7oQ&#10;LgMAAL8JAAAOAAAAAAAAAAAAAAAAAC4CAABkcnMvZTJvRG9jLnhtbFBLAQItABQABgAIAAAAIQA/&#10;UjWv3QAAAAcBAAAPAAAAAAAAAAAAAAAAAIgFAABkcnMvZG93bnJldi54bWxQSwUGAAAAAAQABADz&#10;AAAAkgYAAAAA&#10;" o:allowincell="f">
                    <v:rect id="Rectangle 40" o:spid="_x0000_s1027" style="position:absolute;width:12240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lRsUA&#10;AADcAAAADwAAAGRycy9kb3ducmV2LnhtbESPQWvCQBSE74X+h+UJvdWNWkOIbkIVBAtSWvXg8ZF9&#10;JsHs27C7avrv3UKhx2FmvmGW5WA6cSPnW8sKJuMEBHFldcu1guNh85qB8AFZY2eZFPyQh7J4flpi&#10;ru2dv+m2D7WIEPY5KmhC6HMpfdWQQT+2PXH0ztYZDFG6WmqH9wg3nZwmSSoNthwXGuxp3VB12V+N&#10;gvXJyTllu2076I/ZZzDp12qeKvUyGt4XIAIN4T/8195qBbPsDX7PxCMg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CVGxQAAANwAAAAPAAAAAAAAAAAAAAAAAJgCAABkcnMv&#10;ZG93bnJldi54bWxQSwUGAAAAAAQABAD1AAAAigMAAAAA&#10;" fillcolor="#2a4975 [2407]" stroked="f"/>
                    <v:rect id="Rectangle 41" o:spid="_x0000_s1028" style="position:absolute;left:612;top:638;width:11016;height:14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huE8QA&#10;AADcAAAADwAAAGRycy9kb3ducmV2LnhtbESPT4vCMBTE7wt+h/AEb2viuhatRpEFQdA9+Ae8Pppn&#10;W2xeahO1fvuNsOBxmJnfMLNFaytxp8aXjjUM+goEceZMybmG42H1OQbhA7LByjFpeJKHxbzzMcPU&#10;uAfv6L4PuYgQ9ilqKEKoUyl9VpBF33c1cfTOrrEYomxyaRp8RLit5JdSibRYclwosKafgrLL/mY1&#10;YPJtrr/n4fawuSU4yVu1Gp2U1r1uu5yCCNSGd/i/vTYahuMRvM7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obhPEAAAA3AAAAA8AAAAAAAAAAAAAAAAAmAIAAGRycy9k&#10;b3ducmV2LnhtbFBLBQYAAAAABAAEAPUAAACJAwAAAAA=&#10;" stroked="f"/>
                    <w10:wrap anchorx="page" anchory="page"/>
                  </v:group>
                </w:pict>
              </mc:Fallback>
            </mc:AlternateContent>
          </w:r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486DB5">
            <w:trPr>
              <w:trHeight w:val="360"/>
            </w:trPr>
            <w:tc>
              <w:tcPr>
                <w:tcW w:w="9576" w:type="dxa"/>
              </w:tcPr>
              <w:p w:rsidR="00486DB5" w:rsidRDefault="00486DB5" w:rsidP="00556713">
                <w:pPr>
                  <w:pStyle w:val="Nessunaspaziatura"/>
                  <w:rPr>
                    <w:color w:val="000000" w:themeColor="text1"/>
                    <w:sz w:val="32"/>
                    <w:szCs w:val="32"/>
                  </w:rPr>
                </w:pPr>
              </w:p>
            </w:tc>
          </w:tr>
        </w:tbl>
        <w:p w:rsidR="00486DB5" w:rsidRDefault="00486DB5">
          <w:r>
            <w:rPr>
              <w:noProof/>
              <w:color w:val="DEF5FA" w:themeColor="background2"/>
              <w:sz w:val="32"/>
              <w:szCs w:val="32"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2FF40D22" wp14:editId="40A892EA">
                    <wp:simplePos x="0" y="0"/>
                    <wp:positionH relativeFrom="page">
                      <wp:posOffset>390418</wp:posOffset>
                    </wp:positionH>
                    <wp:positionV relativeFrom="page">
                      <wp:posOffset>4561726</wp:posOffset>
                    </wp:positionV>
                    <wp:extent cx="6995160" cy="939165"/>
                    <wp:effectExtent l="0" t="0" r="0" b="8255"/>
                    <wp:wrapNone/>
                    <wp:docPr id="12" name="Rettangolo 4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939165"/>
                            </a:xfrm>
                            <a:prstGeom prst="rect">
                              <a:avLst/>
                            </a:prstGeom>
                            <a:solidFill>
                              <a:srgbClr val="A5A5A5">
                                <a:alpha val="89999"/>
                              </a:srgbClr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000" w:type="pct"/>
                                  <w:tblCellMar>
                                    <w:left w:w="360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336"/>
                                  <w:gridCol w:w="8695"/>
                                </w:tblGrid>
                                <w:tr w:rsidR="009A2DF1">
                                  <w:trPr>
                                    <w:trHeight w:val="1080"/>
                                  </w:trPr>
                                  <w:sdt>
                                    <w:sdtPr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  <w:alias w:val="Società"/>
                                      <w:id w:val="-574904358"/>
  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1000" w:type="pct"/>
                                          <w:shd w:val="clear" w:color="auto" w:fill="000000" w:themeFill="text1"/>
                                          <w:vAlign w:val="center"/>
                                        </w:tcPr>
                                        <w:p w:rsidR="00486DB5" w:rsidRDefault="00486DB5" w:rsidP="00486DB5">
                                          <w:pPr>
                                            <w:pStyle w:val="Nessunaspaziatura"/>
                                            <w:rPr>
                                              <w:smallCaps/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mallCaps/>
                                              <w:sz w:val="40"/>
                                              <w:szCs w:val="40"/>
                                            </w:rPr>
                                            <w:t>Anno scolastico  2015-2016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sdt>
                                    <w:sdtP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alias w:val="Titolo"/>
                                      <w:id w:val="-966433255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000" w:type="pct"/>
                                          <w:shd w:val="clear" w:color="auto" w:fill="auto"/>
                                          <w:vAlign w:val="center"/>
                                        </w:tcPr>
                                        <w:p w:rsidR="00486DB5" w:rsidRDefault="00486DB5" w:rsidP="00556713">
                                          <w:pPr>
                                            <w:pStyle w:val="Nessunaspaziatura"/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</w:pPr>
                                          <w:r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  <w:t xml:space="preserve">CURRICOLO DI </w:t>
                                          </w:r>
                                          <w:r w:rsidR="009A2DF1"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  <w:t>STORIA – CITTADINANZA  e  COSTITUZIONE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:rsidR="00486DB5" w:rsidRDefault="00486DB5">
                                <w:pPr>
                                  <w:pStyle w:val="Nessunaspaziatura"/>
                                  <w:spacing w:line="14" w:lineRule="exact"/>
                                </w:pPr>
                              </w:p>
                            </w:txbxContent>
                          </wps:txbx>
                          <wps:bodyPr rot="0" vert="horz" wrap="square" lIns="228600" tIns="0" rIns="22860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ttangolo 42" o:spid="_x0000_s1027" style="position:absolute;margin-left:30.75pt;margin-top:359.2pt;width:550.8pt;height:73.95pt;z-index:251660288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nuiQIAABMFAAAOAAAAZHJzL2Uyb0RvYy54bWysVO1u0zAU/Y/EO1j+3+WDNGuipVPXUYQ0&#10;YGLwAK7tNBaObWy36YZ4d66dtlvhD0KkkuuP63M/zrm+ut73Eu24dUKrBmcXKUZcUc2E2jT465fV&#10;ZIaR80QxIrXiDX7kDl/PX7+6GkzNc91pybhFAKJcPZgGd96bOkkc7XhP3IU2XMFhq21PPCztJmGW&#10;DIDeyyRP0zIZtGXGasqdg93b8RDPI37bcuo/ta3jHskGQ2w+jjaO6zAm8ytSbywxnaCHMMg/RNET&#10;ocDpCeqWeIK2VvwB1QtqtdOtv6C6T3TbCspjDpBNlv6WzUNHDI+5QHGcOZXJ/T9Y+nF3b5FgwF2O&#10;kSI9cPSZe2Bso6VGRR4qNBhXg+GDubchR2fuNP3mkNLLDuz4wlo9dJwwiCsL9snZhbBwcBWthw+a&#10;AT7Zeh2LtW9tHwChDGgfOXk8ccL3HlHYLKtqmpVAHYWz6k2VldPogtTH28Y6/47rHoVJgy1wHtHJ&#10;7s75EA2pjyYxei0FWwkp48Ju1ktp0Y6APhbT8BvvStORcXdWwXdw6UbziOle4kC04Cwghrgj8T+q&#10;LC/Sm7yarMrZ5aRYFdNJdZnOJmlW3VRlWlTF7epn8JYVdScY4+pOKH4UYVb8HcmHdhjlE2WIBijU&#10;NB8TOYvyEP6YVxq/Y2Ivk+mFh56Uom/w7GRE6sDwW8Vix3gi5DhPzsOPpYEaHP9jVaIeggRGKfn9&#10;ej9KLngP8lhr9ggCsRr4A6rhPYFJp+0TRgP0ZoPd9y2xHCP5XoHI8nxWpqGb4wom9mx7fdwmigJI&#10;gz1G43Tpx9bfGis2HfjIItvOLECSKxHV8hwP5BAW0Hkxm8MrEVr75TpaPb9l818AAAD//wMAUEsD&#10;BBQABgAIAAAAIQCPW+kG3QAAAAsBAAAPAAAAZHJzL2Rvd25yZXYueG1sTI9BTsMwEADvSPzBWiRu&#10;1HELJkrjVAipEnBrkwe4sUmi2mvLdtrwe9wTHFc7mp2td4s15KJDnBwKYKsCiMbeqQkHAV27fyqB&#10;xCRRSeNQC/jREXbN/V0tK+WueNCXYxpIlmCspIAxJV9RGvtRWxlXzmvMu28XrEx5DANVQV6z3Bq6&#10;LgpOrZwwXxil1++j7s/H2WbLof3Yd4v/6tp5aYu1Z58pGCEeH5a3LZCkl/QHwy0/p0OTm05uRhWJ&#10;EcDZSyYFvLLyGcgNYHzDgJwElJxvgDY1/f9D8wsAAP//AwBQSwECLQAUAAYACAAAACEAtoM4kv4A&#10;AADhAQAAEwAAAAAAAAAAAAAAAAAAAAAAW0NvbnRlbnRfVHlwZXNdLnhtbFBLAQItABQABgAIAAAA&#10;IQA4/SH/1gAAAJQBAAALAAAAAAAAAAAAAAAAAC8BAABfcmVscy8ucmVsc1BLAQItABQABgAIAAAA&#10;IQCzuLnuiQIAABMFAAAOAAAAAAAAAAAAAAAAAC4CAABkcnMvZTJvRG9jLnhtbFBLAQItABQABgAI&#10;AAAAIQCPW+kG3QAAAAsBAAAPAAAAAAAAAAAAAAAAAOMEAABkcnMvZG93bnJldi54bWxQSwUGAAAA&#10;AAQABADzAAAA7QUAAAAA&#10;" o:allowincell="f" fillcolor="#a5a5a5" stroked="f">
                    <v:fill opacity="58853f"/>
                    <v:textbox style="mso-fit-shape-to-text:t" inset="18pt,0,18pt,0">
                      <w:txbxContent>
                        <w:tbl>
                          <w:tblPr>
                            <w:tblW w:w="5000" w:type="pct"/>
                            <w:tblCellMar>
                              <w:left w:w="360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336"/>
                            <w:gridCol w:w="8695"/>
                          </w:tblGrid>
                          <w:tr w:rsidR="009A2DF1">
                            <w:trPr>
                              <w:trHeight w:val="1080"/>
                            </w:trPr>
                            <w:sdt>
                              <w:sdtPr>
                                <w:rPr>
                                  <w:smallCaps/>
                                  <w:sz w:val="40"/>
                                  <w:szCs w:val="40"/>
                                </w:rPr>
                                <w:alias w:val="Società"/>
                                <w:id w:val="-574904358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tc>
                                  <w:tcPr>
                                    <w:tcW w:w="1000" w:type="pct"/>
                                    <w:shd w:val="clear" w:color="auto" w:fill="000000" w:themeFill="text1"/>
                                    <w:vAlign w:val="center"/>
                                  </w:tcPr>
                                  <w:p w:rsidR="00486DB5" w:rsidRDefault="00486DB5" w:rsidP="00486DB5">
                                    <w:pPr>
                                      <w:pStyle w:val="Nessunaspaziatura"/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  <w:t>Anno scolastico  2015-2016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mallCaps/>
                                  <w:color w:val="FFFFFF" w:themeColor="background1"/>
                                  <w:sz w:val="48"/>
                                  <w:szCs w:val="48"/>
                                </w:rPr>
                                <w:alias w:val="Titolo"/>
                                <w:id w:val="-966433255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tc>
                                  <w:tcPr>
                                    <w:tcW w:w="4000" w:type="pct"/>
                                    <w:shd w:val="clear" w:color="auto" w:fill="auto"/>
                                    <w:vAlign w:val="center"/>
                                  </w:tcPr>
                                  <w:p w:rsidR="00486DB5" w:rsidRDefault="00486DB5" w:rsidP="00556713">
                                    <w:pPr>
                                      <w:pStyle w:val="Nessunaspaziatura"/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t xml:space="preserve">CURRICOLO DI </w:t>
                                    </w:r>
                                    <w:r w:rsidR="009A2DF1"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t>STORIA – CITTADINANZA  e  COSTITUZIONE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:rsidR="00486DB5" w:rsidRDefault="00486DB5">
                          <w:pPr>
                            <w:pStyle w:val="Nessunaspaziatura"/>
                            <w:spacing w:line="14" w:lineRule="exact"/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br w:type="page"/>
          </w:r>
        </w:p>
      </w:sdtContent>
    </w:sdt>
    <w:p w:rsidR="00634EB9" w:rsidRDefault="00634EB9" w:rsidP="00634EB9"/>
    <w:p w:rsidR="00634EB9" w:rsidRDefault="00634EB9" w:rsidP="00634EB9"/>
    <w:tbl>
      <w:tblPr>
        <w:tblpPr w:leftFromText="141" w:rightFromText="141" w:horzAnchor="margin" w:tblpY="1557"/>
        <w:tblW w:w="15701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 w:firstRow="1" w:lastRow="0" w:firstColumn="1" w:lastColumn="0" w:noHBand="0" w:noVBand="1"/>
      </w:tblPr>
      <w:tblGrid>
        <w:gridCol w:w="4944"/>
        <w:gridCol w:w="10757"/>
      </w:tblGrid>
      <w:tr w:rsidR="00634EB9" w:rsidTr="00634EB9">
        <w:trPr>
          <w:trHeight w:val="974"/>
        </w:trPr>
        <w:tc>
          <w:tcPr>
            <w:tcW w:w="15701" w:type="dxa"/>
            <w:gridSpan w:val="2"/>
            <w:tcBorders>
              <w:top w:val="single" w:sz="8" w:space="0" w:color="C0504D"/>
              <w:left w:val="single" w:sz="8" w:space="0" w:color="C0504D"/>
              <w:bottom w:val="nil"/>
              <w:right w:val="single" w:sz="8" w:space="0" w:color="C0504D"/>
            </w:tcBorders>
            <w:shd w:val="clear" w:color="auto" w:fill="C0504D"/>
            <w:vAlign w:val="center"/>
            <w:hideMark/>
          </w:tcPr>
          <w:p w:rsidR="00634EB9" w:rsidRDefault="00634EB9">
            <w:pPr>
              <w:suppressAutoHyphens/>
              <w:jc w:val="center"/>
              <w:rPr>
                <w:rFonts w:ascii="Comic Sans MS" w:hAnsi="Comic Sans MS" w:cs="Times New Roman"/>
                <w:b/>
                <w:bCs/>
                <w:color w:val="FFFFFF"/>
                <w:sz w:val="24"/>
                <w:szCs w:val="24"/>
                <w:lang w:eastAsia="ar-SA"/>
              </w:rPr>
            </w:pPr>
            <w:r>
              <w:rPr>
                <w:rFonts w:ascii="Comic Sans MS" w:hAnsi="Comic Sans MS"/>
                <w:b/>
                <w:bCs/>
                <w:color w:val="FFFFFF"/>
                <w:sz w:val="44"/>
                <w:szCs w:val="24"/>
              </w:rPr>
              <w:t>COMPETENZE ATTESE</w:t>
            </w:r>
          </w:p>
        </w:tc>
      </w:tr>
      <w:tr w:rsidR="00634EB9" w:rsidTr="00634EB9">
        <w:trPr>
          <w:trHeight w:val="701"/>
        </w:trPr>
        <w:tc>
          <w:tcPr>
            <w:tcW w:w="4944" w:type="dxa"/>
            <w:tcBorders>
              <w:top w:val="nil"/>
              <w:left w:val="single" w:sz="8" w:space="0" w:color="C0504D"/>
              <w:bottom w:val="nil"/>
              <w:right w:val="nil"/>
            </w:tcBorders>
            <w:shd w:val="clear" w:color="auto" w:fill="8DB3E2"/>
            <w:vAlign w:val="center"/>
            <w:hideMark/>
          </w:tcPr>
          <w:p w:rsidR="00634EB9" w:rsidRDefault="00634EB9">
            <w:pPr>
              <w:suppressAutoHyphens/>
              <w:jc w:val="center"/>
              <w:rPr>
                <w:rFonts w:ascii="Comic Sans MS" w:hAnsi="Comic Sans MS" w:cs="Times New Roman"/>
                <w:b/>
                <w:bCs/>
                <w:sz w:val="40"/>
                <w:szCs w:val="24"/>
                <w:lang w:eastAsia="ar-SA"/>
              </w:rPr>
            </w:pPr>
            <w:r>
              <w:rPr>
                <w:rFonts w:ascii="Comic Sans MS" w:hAnsi="Comic Sans MS"/>
                <w:b/>
                <w:bCs/>
                <w:sz w:val="40"/>
                <w:szCs w:val="24"/>
              </w:rPr>
              <w:t>EUROPEE</w:t>
            </w:r>
          </w:p>
        </w:tc>
        <w:tc>
          <w:tcPr>
            <w:tcW w:w="10757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8DB3E2"/>
            <w:vAlign w:val="center"/>
            <w:hideMark/>
          </w:tcPr>
          <w:p w:rsidR="00634EB9" w:rsidRDefault="00634EB9">
            <w:pPr>
              <w:suppressAutoHyphens/>
              <w:jc w:val="center"/>
              <w:rPr>
                <w:rFonts w:ascii="Comic Sans MS" w:hAnsi="Comic Sans MS" w:cs="Times New Roman"/>
                <w:b/>
                <w:sz w:val="40"/>
                <w:szCs w:val="24"/>
                <w:lang w:eastAsia="ar-SA"/>
              </w:rPr>
            </w:pPr>
            <w:r>
              <w:rPr>
                <w:rFonts w:ascii="Comic Sans MS" w:hAnsi="Comic Sans MS"/>
                <w:b/>
                <w:sz w:val="40"/>
                <w:szCs w:val="24"/>
              </w:rPr>
              <w:t>CURRICOLO VERTICALE</w:t>
            </w:r>
          </w:p>
        </w:tc>
      </w:tr>
      <w:tr w:rsidR="00634EB9" w:rsidTr="00634EB9">
        <w:tc>
          <w:tcPr>
            <w:tcW w:w="4944" w:type="dxa"/>
            <w:vMerge w:val="restart"/>
            <w:tcBorders>
              <w:top w:val="nil"/>
              <w:left w:val="single" w:sz="8" w:space="0" w:color="C0504D"/>
              <w:bottom w:val="nil"/>
              <w:right w:val="nil"/>
            </w:tcBorders>
            <w:vAlign w:val="center"/>
          </w:tcPr>
          <w:p w:rsidR="00634EB9" w:rsidRDefault="005E00DC">
            <w:pPr>
              <w:suppressAutoHyphens/>
              <w:rPr>
                <w:rFonts w:ascii="Comic Sans MS" w:hAnsi="Comic Sans MS" w:cs="Times New Roman"/>
                <w:b/>
                <w:bCs/>
                <w:sz w:val="32"/>
                <w:szCs w:val="32"/>
                <w:lang w:eastAsia="ar-SA"/>
              </w:rPr>
            </w:pPr>
            <w:r>
              <w:rPr>
                <w:rFonts w:ascii="Comic Sans MS" w:hAnsi="Comic Sans MS" w:cs="Times New Roman"/>
                <w:b/>
                <w:bCs/>
                <w:sz w:val="32"/>
                <w:szCs w:val="32"/>
                <w:lang w:eastAsia="ar-SA"/>
              </w:rPr>
              <w:t>Competenze sociali e civiche</w:t>
            </w:r>
          </w:p>
        </w:tc>
        <w:tc>
          <w:tcPr>
            <w:tcW w:w="10757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center"/>
          </w:tcPr>
          <w:p w:rsidR="00634EB9" w:rsidRPr="005E00DC" w:rsidRDefault="005E00DC" w:rsidP="005E00DC">
            <w:pPr>
              <w:spacing w:after="0" w:line="48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it-IT"/>
              </w:rPr>
              <w:t>Distinguere e selezionare vari tipi di fonte storica</w:t>
            </w:r>
          </w:p>
        </w:tc>
      </w:tr>
      <w:tr w:rsidR="00634EB9" w:rsidTr="00634EB9">
        <w:tc>
          <w:tcPr>
            <w:tcW w:w="0" w:type="auto"/>
            <w:vMerge/>
            <w:tcBorders>
              <w:top w:val="nil"/>
              <w:left w:val="single" w:sz="8" w:space="0" w:color="C0504D"/>
              <w:bottom w:val="nil"/>
              <w:right w:val="nil"/>
            </w:tcBorders>
            <w:vAlign w:val="center"/>
            <w:hideMark/>
          </w:tcPr>
          <w:p w:rsidR="00634EB9" w:rsidRDefault="00634EB9">
            <w:pPr>
              <w:spacing w:after="0" w:line="240" w:lineRule="auto"/>
              <w:rPr>
                <w:rFonts w:ascii="Comic Sans MS" w:hAnsi="Comic Sans MS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0757" w:type="dxa"/>
            <w:tcBorders>
              <w:top w:val="single" w:sz="8" w:space="0" w:color="C0504D"/>
              <w:left w:val="nil"/>
              <w:bottom w:val="single" w:sz="8" w:space="0" w:color="C0504D"/>
              <w:right w:val="single" w:sz="8" w:space="0" w:color="C0504D"/>
            </w:tcBorders>
            <w:vAlign w:val="center"/>
          </w:tcPr>
          <w:p w:rsidR="00634EB9" w:rsidRPr="005E00DC" w:rsidRDefault="005E00DC" w:rsidP="005E00DC">
            <w:pPr>
              <w:spacing w:after="0" w:line="48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it-IT"/>
              </w:rPr>
              <w:t>Utilizzare tutti gli aspetti della periodizzazione</w:t>
            </w:r>
          </w:p>
        </w:tc>
      </w:tr>
      <w:tr w:rsidR="00634EB9" w:rsidTr="00634EB9">
        <w:tc>
          <w:tcPr>
            <w:tcW w:w="0" w:type="auto"/>
            <w:vMerge/>
            <w:tcBorders>
              <w:top w:val="nil"/>
              <w:left w:val="single" w:sz="8" w:space="0" w:color="C0504D"/>
              <w:bottom w:val="nil"/>
              <w:right w:val="nil"/>
            </w:tcBorders>
            <w:vAlign w:val="center"/>
            <w:hideMark/>
          </w:tcPr>
          <w:p w:rsidR="00634EB9" w:rsidRDefault="00634EB9">
            <w:pPr>
              <w:spacing w:after="0" w:line="240" w:lineRule="auto"/>
              <w:rPr>
                <w:rFonts w:ascii="Comic Sans MS" w:hAnsi="Comic Sans MS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0757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center"/>
          </w:tcPr>
          <w:p w:rsidR="00634EB9" w:rsidRPr="005E00DC" w:rsidRDefault="005E00DC" w:rsidP="005E00DC">
            <w:pPr>
              <w:spacing w:after="0" w:line="48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it-IT"/>
              </w:rPr>
              <w:t>Interiorizzare i concetti di “diritto” e “dovere”</w:t>
            </w:r>
          </w:p>
        </w:tc>
      </w:tr>
      <w:tr w:rsidR="00634EB9" w:rsidTr="00634EB9">
        <w:tc>
          <w:tcPr>
            <w:tcW w:w="494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nil"/>
            </w:tcBorders>
            <w:vAlign w:val="center"/>
          </w:tcPr>
          <w:p w:rsidR="00634EB9" w:rsidRDefault="005E00DC">
            <w:pPr>
              <w:suppressAutoHyphens/>
              <w:jc w:val="center"/>
              <w:rPr>
                <w:rFonts w:ascii="Comic Sans MS" w:hAnsi="Comic Sans MS" w:cs="Times New Roman"/>
                <w:b/>
                <w:bCs/>
                <w:sz w:val="32"/>
                <w:szCs w:val="32"/>
                <w:lang w:eastAsia="ar-SA"/>
              </w:rPr>
            </w:pPr>
            <w:r>
              <w:rPr>
                <w:rFonts w:ascii="Comic Sans MS" w:hAnsi="Comic Sans MS" w:cs="Times New Roman"/>
                <w:b/>
                <w:bCs/>
                <w:sz w:val="32"/>
                <w:szCs w:val="32"/>
                <w:lang w:eastAsia="ar-SA"/>
              </w:rPr>
              <w:t xml:space="preserve">Imparare a imparare </w:t>
            </w:r>
          </w:p>
        </w:tc>
        <w:tc>
          <w:tcPr>
            <w:tcW w:w="10757" w:type="dxa"/>
            <w:tcBorders>
              <w:top w:val="single" w:sz="8" w:space="0" w:color="C0504D"/>
              <w:left w:val="nil"/>
              <w:bottom w:val="single" w:sz="8" w:space="0" w:color="C0504D"/>
              <w:right w:val="single" w:sz="8" w:space="0" w:color="C0504D"/>
            </w:tcBorders>
          </w:tcPr>
          <w:p w:rsidR="00634EB9" w:rsidRPr="005E00DC" w:rsidRDefault="005E00DC" w:rsidP="005E00DC">
            <w:pPr>
              <w:spacing w:after="0" w:line="48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it-IT"/>
              </w:rPr>
              <w:t>Mettere in relazione fatti ed eventi utilizzando un lessico specifico</w:t>
            </w:r>
          </w:p>
        </w:tc>
      </w:tr>
    </w:tbl>
    <w:p w:rsidR="00634EB9" w:rsidRDefault="00634EB9" w:rsidP="00634EB9">
      <w:pPr>
        <w:rPr>
          <w:rFonts w:ascii="Calibri" w:hAnsi="Calibri"/>
        </w:rPr>
      </w:pPr>
    </w:p>
    <w:p w:rsidR="00634EB9" w:rsidRDefault="00634EB9" w:rsidP="00634EB9"/>
    <w:p w:rsidR="00634EB9" w:rsidRDefault="00634EB9" w:rsidP="00634EB9"/>
    <w:p w:rsidR="00634EB9" w:rsidRDefault="00634EB9" w:rsidP="00634EB9"/>
    <w:p w:rsidR="00634EB9" w:rsidRDefault="00634EB9" w:rsidP="00634EB9"/>
    <w:p w:rsidR="00634EB9" w:rsidRDefault="00634EB9" w:rsidP="00634EB9"/>
    <w:p w:rsidR="00634EB9" w:rsidRDefault="00634EB9" w:rsidP="00634EB9"/>
    <w:p w:rsidR="00634EB9" w:rsidRDefault="00634EB9" w:rsidP="00634EB9"/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4754"/>
        <w:gridCol w:w="9165"/>
      </w:tblGrid>
      <w:tr w:rsidR="007B35D2" w:rsidRPr="00901E5A" w:rsidTr="007B35D2">
        <w:trPr>
          <w:trHeight w:val="887"/>
        </w:trPr>
        <w:tc>
          <w:tcPr>
            <w:tcW w:w="21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5D2" w:rsidRPr="00901E5A" w:rsidRDefault="007B35D2">
            <w:pPr>
              <w:suppressAutoHyphens/>
              <w:spacing w:before="24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7B35D2" w:rsidRPr="00901E5A" w:rsidRDefault="007B35D2">
            <w:pPr>
              <w:suppressAutoHyphens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SCUOLA DELL’INFANZIA  </w:t>
            </w:r>
          </w:p>
        </w:tc>
      </w:tr>
      <w:tr w:rsidR="007B35D2" w:rsidRPr="00901E5A" w:rsidTr="007B35D2">
        <w:trPr>
          <w:trHeight w:val="887"/>
        </w:trPr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5D2" w:rsidRPr="00901E5A" w:rsidRDefault="007B35D2">
            <w:pPr>
              <w:suppressAutoHyphens/>
              <w:spacing w:before="24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7B35D2" w:rsidRPr="00901E5A" w:rsidRDefault="007B35D2">
            <w:pPr>
              <w:suppressAutoHyphens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B35D2" w:rsidRPr="00901E5A" w:rsidRDefault="007B35D2">
            <w:pPr>
              <w:suppressAutoHyphens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b/>
                <w:sz w:val="24"/>
                <w:szCs w:val="24"/>
              </w:rPr>
              <w:t>PREREQUISITI</w:t>
            </w:r>
          </w:p>
        </w:tc>
      </w:tr>
      <w:tr w:rsidR="007B35D2" w:rsidRPr="00901E5A" w:rsidTr="007B35D2">
        <w:trPr>
          <w:trHeight w:val="532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selezionare vari tipi di  fonte storica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tabs>
                <w:tab w:val="left" w:pos="945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Sviluppare la consapevolezza di avere una storia personale e familiare.                                                          </w:t>
            </w:r>
          </w:p>
          <w:p w:rsidR="007B35D2" w:rsidRPr="00901E5A" w:rsidRDefault="007B35D2">
            <w:pPr>
              <w:tabs>
                <w:tab w:val="left" w:pos="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Ricavare e organizzare informazioni avvalendosi di una o più fonti anche attraverso la lettura di immagini.                   </w:t>
            </w:r>
          </w:p>
          <w:p w:rsidR="007B35D2" w:rsidRPr="00901E5A" w:rsidRDefault="007B35D2">
            <w:pPr>
              <w:tabs>
                <w:tab w:val="left" w:pos="945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Saper utilizzare fonti di vario tipo per ricostruire e ordinare  fatti ed eventi.</w:t>
            </w:r>
          </w:p>
        </w:tc>
      </w:tr>
      <w:tr w:rsidR="007B35D2" w:rsidRPr="00901E5A" w:rsidTr="007B35D2">
        <w:trPr>
          <w:trHeight w:val="532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tutti gli aspetti della periodizzazione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Ricostruire in sequenza semplici storie.</w:t>
            </w:r>
          </w:p>
          <w:p w:rsidR="007B35D2" w:rsidRPr="00901E5A" w:rsidRDefault="007B3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Percepire il tempo nel suo divenire: ieri, oggi, domani.</w:t>
            </w:r>
          </w:p>
          <w:p w:rsidR="007B35D2" w:rsidRPr="00901E5A" w:rsidRDefault="007B3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Ordinare e collocare nel tempo fatti ed eventi.</w:t>
            </w:r>
          </w:p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i concetti temporali più semplici.</w:t>
            </w:r>
          </w:p>
        </w:tc>
      </w:tr>
      <w:tr w:rsidR="007B35D2" w:rsidRPr="00901E5A" w:rsidTr="007B35D2">
        <w:trPr>
          <w:trHeight w:val="548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tabs>
                <w:tab w:val="left" w:pos="1785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Mettere in relazione fatti ed eventi utilizzando un lessico specifico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Comprendere i mutamenti prodotti dallo scorrere del tempo.</w:t>
            </w:r>
          </w:p>
          <w:p w:rsidR="007B35D2" w:rsidRPr="00901E5A" w:rsidRDefault="007B3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Cogliere semplici relazioni causa-effetto.</w:t>
            </w:r>
          </w:p>
          <w:p w:rsidR="007B35D2" w:rsidRPr="00901E5A" w:rsidRDefault="007B3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Riferire correttamente eventi del passato recente e del futuro immediato prossimo.</w:t>
            </w:r>
          </w:p>
          <w:p w:rsidR="007B35D2" w:rsidRPr="00901E5A" w:rsidRDefault="007B3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Saper denominare i giorni della settimana.</w:t>
            </w:r>
          </w:p>
          <w:p w:rsidR="007B35D2" w:rsidRPr="00901E5A" w:rsidRDefault="007B3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Saper descrivere e rappresentare graficamente alcune trasformazioni che avvengono nei cicli stagionali.</w:t>
            </w:r>
          </w:p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Collocare un fatto o un’esperienza in un determinato contesto temporale.</w:t>
            </w:r>
          </w:p>
        </w:tc>
      </w:tr>
      <w:tr w:rsidR="007B35D2" w:rsidRPr="00901E5A" w:rsidTr="007B35D2">
        <w:trPr>
          <w:trHeight w:val="548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Interiorizzare i concetti di diritto dovere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5D2" w:rsidRPr="00901E5A" w:rsidRDefault="007B35D2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Saper rispettare semplici regole.</w:t>
            </w:r>
          </w:p>
          <w:p w:rsidR="007B35D2" w:rsidRPr="00901E5A" w:rsidRDefault="007B35D2">
            <w:pPr>
              <w:tabs>
                <w:tab w:val="left" w:pos="55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Saper cooperare per la realizzazione di un fine comune.</w:t>
            </w: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B35D2" w:rsidRPr="00901E5A" w:rsidRDefault="007B35D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Saper assumere comportamenti adeguati alla vita scolastica.</w:t>
            </w:r>
          </w:p>
        </w:tc>
      </w:tr>
    </w:tbl>
    <w:p w:rsidR="007B35D2" w:rsidRPr="00901E5A" w:rsidRDefault="007B35D2" w:rsidP="007B35D2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7B35D2" w:rsidRPr="00901E5A" w:rsidRDefault="007B35D2" w:rsidP="007B35D2">
      <w:pPr>
        <w:rPr>
          <w:rFonts w:ascii="Times New Roman" w:hAnsi="Times New Roman" w:cs="Times New Roman"/>
          <w:sz w:val="24"/>
          <w:szCs w:val="24"/>
        </w:rPr>
      </w:pPr>
    </w:p>
    <w:p w:rsidR="007B35D2" w:rsidRPr="00901E5A" w:rsidRDefault="007B35D2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901E5A" w:rsidRPr="00901E5A" w:rsidRDefault="00901E5A" w:rsidP="007B35D2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7B35D2">
      <w:pPr>
        <w:rPr>
          <w:rFonts w:ascii="Times New Roman" w:hAnsi="Times New Roman" w:cs="Times New Roman"/>
          <w:sz w:val="24"/>
          <w:szCs w:val="24"/>
        </w:rPr>
      </w:pPr>
    </w:p>
    <w:p w:rsidR="007B35D2" w:rsidRPr="00901E5A" w:rsidRDefault="007B35D2" w:rsidP="007B35D2">
      <w:pPr>
        <w:rPr>
          <w:rFonts w:ascii="Times New Roman" w:hAnsi="Times New Roman" w:cs="Times New Roman"/>
          <w:sz w:val="24"/>
          <w:szCs w:val="24"/>
        </w:rPr>
      </w:pPr>
    </w:p>
    <w:p w:rsidR="007B35D2" w:rsidRPr="00901E5A" w:rsidRDefault="007B35D2" w:rsidP="007B35D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68"/>
        <w:gridCol w:w="3741"/>
        <w:gridCol w:w="4288"/>
        <w:gridCol w:w="6817"/>
      </w:tblGrid>
      <w:tr w:rsidR="00567677" w:rsidRPr="00901E5A" w:rsidTr="00FB237D">
        <w:tc>
          <w:tcPr>
            <w:tcW w:w="768" w:type="dxa"/>
            <w:shd w:val="clear" w:color="auto" w:fill="auto"/>
          </w:tcPr>
          <w:p w:rsidR="00567677" w:rsidRPr="00901E5A" w:rsidRDefault="00567677" w:rsidP="00FB237D">
            <w:pPr>
              <w:snapToGri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67677" w:rsidRPr="00901E5A" w:rsidRDefault="00567677" w:rsidP="00FB237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SCUOLA PRIMARIA                      Classe  1</w:t>
            </w:r>
            <w:r w:rsidRPr="00901E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</w:tr>
      <w:tr w:rsidR="00567677" w:rsidRPr="00901E5A" w:rsidTr="00FB237D"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  <w:vAlign w:val="center"/>
          </w:tcPr>
          <w:p w:rsidR="00567677" w:rsidRPr="00901E5A" w:rsidRDefault="00567677" w:rsidP="00FB237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567677" w:rsidRPr="00901E5A" w:rsidRDefault="00567677" w:rsidP="00FB237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bottom"/>
          </w:tcPr>
          <w:p w:rsidR="00567677" w:rsidRPr="00901E5A" w:rsidRDefault="00567677" w:rsidP="00FB237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567677" w:rsidRPr="00901E5A" w:rsidTr="00FB237D">
        <w:trPr>
          <w:trHeight w:val="124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selezionare vari tipi di fonte storica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8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Successione cronologica: prima, dopo, infine, ieri, oggi, domani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8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immagini per riconoscere fatti ed esperienze personali vissute</w:t>
            </w:r>
          </w:p>
        </w:tc>
      </w:tr>
      <w:tr w:rsidR="00567677" w:rsidRPr="00901E5A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tutti gli aspetti della periodizzazione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8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Ciclicità dei fenomeni temporali e loro durata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8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strumenti convenzionali per misurare il tempo (giorni, mesi, stagioni)</w:t>
            </w:r>
          </w:p>
          <w:p w:rsidR="00567677" w:rsidRPr="00901E5A" w:rsidRDefault="00567677" w:rsidP="00567677">
            <w:pPr>
              <w:numPr>
                <w:ilvl w:val="0"/>
                <w:numId w:val="8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Acquisire il concetto di durata</w:t>
            </w:r>
          </w:p>
        </w:tc>
      </w:tr>
      <w:tr w:rsidR="00567677" w:rsidRPr="00901E5A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Mettere in relazione fatti ed eventi utilizzando un lessico specifico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Successione delle azioni e delle situazioni</w:t>
            </w:r>
          </w:p>
          <w:p w:rsidR="00567677" w:rsidRPr="00901E5A" w:rsidRDefault="00567677" w:rsidP="00567677">
            <w:pPr>
              <w:numPr>
                <w:ilvl w:val="0"/>
                <w:numId w:val="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Contemporaneità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Collocare nel tempo fatti ed esperienze vissute e riconoscere rapporti di successione tra loro</w:t>
            </w:r>
          </w:p>
          <w:p w:rsidR="00567677" w:rsidRPr="00901E5A" w:rsidRDefault="00567677" w:rsidP="00567677">
            <w:pPr>
              <w:numPr>
                <w:ilvl w:val="0"/>
                <w:numId w:val="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Rilevare il rapporto di contemporaneità tra situazioni</w:t>
            </w:r>
          </w:p>
        </w:tc>
      </w:tr>
      <w:tr w:rsidR="00567677" w:rsidRPr="00901E5A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Interiorizzare i concetti di “diritto” e “dovere”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9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Comportamenti adeguati alla realtà scolastica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9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Conoscere, condividere e rispettare le regole della classe</w:t>
            </w:r>
          </w:p>
        </w:tc>
      </w:tr>
    </w:tbl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6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68"/>
        <w:gridCol w:w="3741"/>
        <w:gridCol w:w="4288"/>
        <w:gridCol w:w="6817"/>
      </w:tblGrid>
      <w:tr w:rsidR="00567677" w:rsidRPr="00901E5A" w:rsidTr="00901E5A">
        <w:tc>
          <w:tcPr>
            <w:tcW w:w="768" w:type="dxa"/>
            <w:shd w:val="clear" w:color="auto" w:fill="auto"/>
          </w:tcPr>
          <w:p w:rsidR="00567677" w:rsidRPr="00901E5A" w:rsidRDefault="00567677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SCUOLA PRIMARIA                        Classe  2</w:t>
            </w:r>
          </w:p>
        </w:tc>
      </w:tr>
      <w:tr w:rsidR="00567677" w:rsidRPr="00901E5A" w:rsidTr="00901E5A"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567677" w:rsidRPr="00901E5A" w:rsidTr="00901E5A">
        <w:trPr>
          <w:trHeight w:val="149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selezionare vari tipi di fonte storica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Cambiamenti e trasformazioni operate dal tempo</w:t>
            </w:r>
          </w:p>
          <w:p w:rsidR="00567677" w:rsidRPr="00901E5A" w:rsidRDefault="00567677" w:rsidP="00567677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Concetto di fonte storica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Individuare le “tracce” e usarle come fonti per produrre conoscenze sul proprio passato</w:t>
            </w:r>
          </w:p>
          <w:p w:rsidR="00567677" w:rsidRPr="00901E5A" w:rsidRDefault="00567677" w:rsidP="00567677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confrontare diversi tipi di fonte storica</w:t>
            </w:r>
          </w:p>
        </w:tc>
      </w:tr>
      <w:tr w:rsidR="00567677" w:rsidRPr="00901E5A" w:rsidTr="00901E5A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tutti gli aspetti della periodizzazione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Indicatori temporali</w:t>
            </w:r>
          </w:p>
          <w:p w:rsidR="00567677" w:rsidRPr="00901E5A" w:rsidRDefault="00567677" w:rsidP="00567677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Concetto di periodizzazione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Applicare gli indicatori temporali, ciclici e lineari, in modo appropriato</w:t>
            </w:r>
          </w:p>
          <w:p w:rsidR="00567677" w:rsidRPr="00901E5A" w:rsidRDefault="00567677" w:rsidP="00567677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strumenti convenzionali per la misurazione del tempo e della periodizzazione</w:t>
            </w:r>
          </w:p>
        </w:tc>
      </w:tr>
      <w:tr w:rsidR="00567677" w:rsidRPr="00901E5A" w:rsidTr="00901E5A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Mettere in relazione fatti ed eventi utilizzando un lessico specifico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4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Rapporti di casualità tra fatti e situazioni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in modo appropriato gli indicatori linguistici che esprimono casualità</w:t>
            </w:r>
          </w:p>
          <w:p w:rsidR="00567677" w:rsidRPr="00901E5A" w:rsidRDefault="00567677" w:rsidP="00567677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Individuare relazioni di causa ed effetto in fatti e situazioni</w:t>
            </w:r>
          </w:p>
        </w:tc>
      </w:tr>
      <w:tr w:rsidR="00567677" w:rsidRPr="00901E5A" w:rsidTr="00901E5A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Interiorizzare i concetti di “diritto” e “dovere”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6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Regole fondamentali nelle relazioni tra compagni, insegnanti e familiari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5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Acquisire la consapevolezza del proprio ruolo a scuola e in famiglia</w:t>
            </w:r>
          </w:p>
        </w:tc>
      </w:tr>
    </w:tbl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69"/>
        <w:gridCol w:w="3739"/>
        <w:gridCol w:w="4292"/>
        <w:gridCol w:w="6814"/>
      </w:tblGrid>
      <w:tr w:rsidR="00567677" w:rsidRPr="00901E5A" w:rsidTr="00FB237D">
        <w:tc>
          <w:tcPr>
            <w:tcW w:w="769" w:type="dxa"/>
            <w:shd w:val="clear" w:color="auto" w:fill="auto"/>
          </w:tcPr>
          <w:p w:rsidR="00567677" w:rsidRPr="00901E5A" w:rsidRDefault="00567677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SCUOLA PRIMARIA                       Classe  3</w:t>
            </w:r>
          </w:p>
        </w:tc>
      </w:tr>
      <w:tr w:rsidR="00567677" w:rsidRPr="00901E5A" w:rsidTr="00FB237D">
        <w:tc>
          <w:tcPr>
            <w:tcW w:w="769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567677" w:rsidRPr="00901E5A" w:rsidTr="00FB237D">
        <w:trPr>
          <w:trHeight w:val="205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selezionare vari tipi di fonte storica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5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Fonti storiche</w:t>
            </w:r>
          </w:p>
          <w:p w:rsidR="00567677" w:rsidRPr="00901E5A" w:rsidRDefault="00567677" w:rsidP="00567677">
            <w:pPr>
              <w:numPr>
                <w:ilvl w:val="0"/>
                <w:numId w:val="15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 tracce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5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fonti di tipo diverso per ricavare informazioni e conoscenze su aspetti del passato</w:t>
            </w:r>
          </w:p>
          <w:p w:rsidR="00567677" w:rsidRPr="00901E5A" w:rsidRDefault="00567677" w:rsidP="00567677">
            <w:pPr>
              <w:numPr>
                <w:ilvl w:val="0"/>
                <w:numId w:val="15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Individuare tracce e usarle come fonti per ricavare informazioni sul passato personale, familiare e della comunità di appartenenza</w:t>
            </w:r>
          </w:p>
        </w:tc>
      </w:tr>
      <w:tr w:rsidR="00567677" w:rsidRPr="00901E5A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tutti gli aspetti della periodizzazione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8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Categorie temporali</w:t>
            </w:r>
          </w:p>
          <w:p w:rsidR="00567677" w:rsidRPr="00901E5A" w:rsidRDefault="00567677" w:rsidP="00567677">
            <w:pPr>
              <w:numPr>
                <w:ilvl w:val="0"/>
                <w:numId w:val="18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Il lavoro dello storico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Organizzare le conoscenze acquisite in semplici schemi temporali</w:t>
            </w:r>
          </w:p>
          <w:p w:rsidR="00567677" w:rsidRPr="00901E5A" w:rsidRDefault="00567677" w:rsidP="00567677">
            <w:pPr>
              <w:numPr>
                <w:ilvl w:val="0"/>
                <w:numId w:val="1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Comprendere la funzione e l’uso degli strumenti convenzionali per la misurazione e la rappresentazione del tempo</w:t>
            </w:r>
          </w:p>
        </w:tc>
      </w:tr>
      <w:tr w:rsidR="00567677" w:rsidRPr="00901E5A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Mettere in relazione fatti ed eventi utilizzando un lessico specifico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9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La formazione della Terra: Miti e leggende delle origini</w:t>
            </w:r>
          </w:p>
          <w:p w:rsidR="00567677" w:rsidRPr="00901E5A" w:rsidRDefault="00567677" w:rsidP="00567677">
            <w:pPr>
              <w:numPr>
                <w:ilvl w:val="0"/>
                <w:numId w:val="19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 esperienze dell’uomo preistorico</w:t>
            </w:r>
          </w:p>
          <w:p w:rsidR="00567677" w:rsidRPr="00901E5A" w:rsidRDefault="00567677" w:rsidP="00567677">
            <w:pPr>
              <w:numPr>
                <w:ilvl w:val="0"/>
                <w:numId w:val="19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Passaggio dall’uomo preistorico all’uomo storico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1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Individuare analogie e differenze attraverso il confronto di quadri storico-sociali diversi, lontani nello spazio e nel tempo</w:t>
            </w:r>
          </w:p>
          <w:p w:rsidR="00567677" w:rsidRPr="00901E5A" w:rsidRDefault="00567677" w:rsidP="00567677">
            <w:pPr>
              <w:numPr>
                <w:ilvl w:val="0"/>
                <w:numId w:val="1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Riferire le conoscenze acquisite utilizzando un lessico appropriato</w:t>
            </w:r>
          </w:p>
          <w:p w:rsidR="00567677" w:rsidRPr="00901E5A" w:rsidRDefault="00567677" w:rsidP="00567677">
            <w:pPr>
              <w:numPr>
                <w:ilvl w:val="0"/>
                <w:numId w:val="17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Riferire oralmente, in modo semplice, le conoscenze </w:t>
            </w:r>
            <w:proofErr w:type="spellStart"/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acqiusite</w:t>
            </w:r>
            <w:proofErr w:type="spellEnd"/>
          </w:p>
        </w:tc>
      </w:tr>
      <w:tr w:rsidR="00567677" w:rsidRPr="00901E5A" w:rsidTr="00FB237D">
        <w:trPr>
          <w:trHeight w:val="1635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Interiorizzare i concetti di “diritto” e “dovere”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Valori di base che regolano la convivenza scolastica</w:t>
            </w:r>
          </w:p>
          <w:p w:rsidR="00567677" w:rsidRPr="00901E5A" w:rsidRDefault="00567677" w:rsidP="00567677">
            <w:pPr>
              <w:numPr>
                <w:ilvl w:val="0"/>
                <w:numId w:val="2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Cura di se stessi, degli altri e dell’ambiente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Suddividere incarichi e svolgere compiti per lavorare insieme con un obiettivo comune</w:t>
            </w:r>
          </w:p>
        </w:tc>
      </w:tr>
    </w:tbl>
    <w:p w:rsidR="00567677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P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69"/>
        <w:gridCol w:w="3739"/>
        <w:gridCol w:w="4292"/>
        <w:gridCol w:w="6814"/>
      </w:tblGrid>
      <w:tr w:rsidR="00567677" w:rsidRPr="00901E5A" w:rsidTr="00FB237D">
        <w:tc>
          <w:tcPr>
            <w:tcW w:w="769" w:type="dxa"/>
            <w:shd w:val="clear" w:color="auto" w:fill="auto"/>
          </w:tcPr>
          <w:p w:rsidR="00567677" w:rsidRPr="00901E5A" w:rsidRDefault="00567677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SCUOLA PRIMARIA                       Classe  4</w:t>
            </w:r>
          </w:p>
        </w:tc>
      </w:tr>
      <w:tr w:rsidR="00567677" w:rsidRPr="00901E5A" w:rsidTr="00FB237D">
        <w:tc>
          <w:tcPr>
            <w:tcW w:w="769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567677" w:rsidRPr="00901E5A" w:rsidTr="00FB237D">
        <w:trPr>
          <w:trHeight w:val="1541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selezionare vari tipi di fonte storica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Fonti e ricerca storica</w:t>
            </w:r>
          </w:p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Fatti ed eventi: segni e testimonianze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Individuare ed usare informazioni ricavate da fonti di varia natura per conoscere ed analizzare un fenomeno storico</w:t>
            </w:r>
          </w:p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Ricostruire un periodo storico o una civiltà sulla base di tracce lasciate</w:t>
            </w:r>
          </w:p>
        </w:tc>
      </w:tr>
      <w:tr w:rsidR="00567677" w:rsidRPr="00901E5A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tutti gli aspetti della periodizzazione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La linea del tempo</w:t>
            </w:r>
          </w:p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 mappe spazio-temporali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Rappresentare sulla linea del tempo le diverse periodizzazioni, mettendo in risalto i fenomeni principali</w:t>
            </w:r>
          </w:p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gli strumenti storici</w:t>
            </w:r>
          </w:p>
        </w:tc>
      </w:tr>
      <w:tr w:rsidR="00567677" w:rsidRPr="00901E5A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Mettere in relazione fatti ed eventi utilizzando un lessico specifico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 antiche Civiltà dei Fiumi e delle Pianure</w:t>
            </w:r>
          </w:p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 Civiltà dei Mari</w:t>
            </w:r>
          </w:p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La Civiltà Greco-Ellenistica nel III sec. a.C.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Comprendere avvenimenti, fatti e fenomeni delle società e civiltà che hanno caratterizzato la storia dell’umanità, dalla fine della preistoria alle prime civiltà antiche</w:t>
            </w:r>
          </w:p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Riconoscere e confrontare, nelle società antiche e attuali, ruoli assunti con funzioni di organizzazione sociale e ruolo del cittadino</w:t>
            </w:r>
          </w:p>
        </w:tc>
      </w:tr>
      <w:tr w:rsidR="00567677" w:rsidRPr="00901E5A" w:rsidTr="00FB237D">
        <w:trPr>
          <w:trHeight w:val="1425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Interiorizzare i concetti di “diritto” e “dovere”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Regolamento d’Istituto</w:t>
            </w:r>
          </w:p>
          <w:p w:rsidR="00567677" w:rsidRPr="00901E5A" w:rsidRDefault="00567677" w:rsidP="00FB237D">
            <w:pPr>
              <w:snapToGri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Analizzare regolamenti di gioco e Regolamento di Istituto ed attuare quanto previsto</w:t>
            </w:r>
          </w:p>
          <w:p w:rsidR="00567677" w:rsidRPr="00901E5A" w:rsidRDefault="00567677" w:rsidP="00567677">
            <w:pPr>
              <w:numPr>
                <w:ilvl w:val="0"/>
                <w:numId w:val="2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Individuare regole sociali</w:t>
            </w:r>
          </w:p>
        </w:tc>
      </w:tr>
    </w:tbl>
    <w:p w:rsidR="00567677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p w:rsidR="00901E5A" w:rsidRPr="00901E5A" w:rsidRDefault="00901E5A" w:rsidP="00567677">
      <w:pPr>
        <w:rPr>
          <w:rFonts w:ascii="Times New Roman" w:hAnsi="Times New Roman" w:cs="Times New Roman"/>
          <w:sz w:val="24"/>
          <w:szCs w:val="24"/>
        </w:rPr>
      </w:pPr>
    </w:p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69"/>
        <w:gridCol w:w="3739"/>
        <w:gridCol w:w="4292"/>
        <w:gridCol w:w="6814"/>
      </w:tblGrid>
      <w:tr w:rsidR="00567677" w:rsidRPr="00901E5A" w:rsidTr="00FB237D">
        <w:tc>
          <w:tcPr>
            <w:tcW w:w="769" w:type="dxa"/>
            <w:shd w:val="clear" w:color="auto" w:fill="auto"/>
          </w:tcPr>
          <w:p w:rsidR="00567677" w:rsidRPr="00901E5A" w:rsidRDefault="00567677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SCUOLA PRIMARIA                       Classe  5</w:t>
            </w:r>
          </w:p>
        </w:tc>
      </w:tr>
      <w:tr w:rsidR="00567677" w:rsidRPr="00901E5A" w:rsidTr="00FB237D">
        <w:tc>
          <w:tcPr>
            <w:tcW w:w="769" w:type="dxa"/>
            <w:tcBorders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567677" w:rsidRPr="00901E5A" w:rsidTr="00FB237D">
        <w:trPr>
          <w:trHeight w:val="205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selezionare vari tipi di fonte storica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 fonti: materiali, iconografiche, orali, scritte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 segni e le testimonianze del passato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Produrre informazioni con fonti di diversa natura utile alla ricostruzione di un fenomeno storico.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Rappresentare, in un quadro storico-sociale, le informazioni che scaturiscono dalle tracce del passato presenti sul territorio vissuto</w:t>
            </w:r>
          </w:p>
        </w:tc>
      </w:tr>
      <w:tr w:rsidR="00567677" w:rsidRPr="00901E5A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Utilizzare tutti gli aspetti della periodizzazione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Il sistema di misura occidentale (a.C. – d.C.)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Carte geo-storiche 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Usare il sistema di misura occidentale del tempo storico (a.C. – d.C.)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Usare cronologie e carte storico-geografiche per rappresentare le conoscenze</w:t>
            </w:r>
          </w:p>
        </w:tc>
      </w:tr>
      <w:tr w:rsidR="00567677" w:rsidRPr="00901E5A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Mettere in relazione fatti ed eventi utilizzando un lessico specifico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Elementi delle civiltà: greca, alessandrina, italiche e romana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Elementi di identificazione in una realtà storica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Termini specifici del linguaggio disciplinare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Confrontare civiltà studiate anche in rapporto al presente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Stabilire quali elementi definiscono e differenziano tali civiltà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Scoprire radici storiche classiche e cristiane della realtà locale</w:t>
            </w:r>
          </w:p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Esporre con coerenza conoscenze e concetti appresi, usando il linguaggio specifico della disciplina</w:t>
            </w:r>
          </w:p>
        </w:tc>
      </w:tr>
      <w:tr w:rsidR="00567677" w:rsidRPr="00901E5A" w:rsidTr="00FB237D">
        <w:trPr>
          <w:trHeight w:val="114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Interiorizzare i concetti di “diritto” e “dovere”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 valori sanciti dalla Costituzione in alcuni articoli fondamentali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677" w:rsidRPr="00901E5A" w:rsidRDefault="00567677" w:rsidP="00567677">
            <w:pPr>
              <w:numPr>
                <w:ilvl w:val="0"/>
                <w:numId w:val="2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Riconoscere le varie forme di governo</w:t>
            </w:r>
          </w:p>
        </w:tc>
      </w:tr>
    </w:tbl>
    <w:p w:rsidR="00567677" w:rsidRPr="00901E5A" w:rsidRDefault="00567677" w:rsidP="0056767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3"/>
        <w:gridCol w:w="3475"/>
        <w:gridCol w:w="3983"/>
        <w:gridCol w:w="6332"/>
      </w:tblGrid>
      <w:tr w:rsidR="00634EB9" w:rsidRPr="00901E5A" w:rsidTr="00634EB9"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</w:tcPr>
          <w:p w:rsidR="00634EB9" w:rsidRPr="00901E5A" w:rsidRDefault="00634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hideMark/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SCUOLA SECONDARIA DI 1° GRADO                        Classe  1</w:t>
            </w:r>
          </w:p>
        </w:tc>
      </w:tr>
      <w:tr w:rsidR="00634EB9" w:rsidRPr="00901E5A" w:rsidTr="00686C7D"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hideMark/>
          </w:tcPr>
          <w:p w:rsidR="00634EB9" w:rsidRPr="00901E5A" w:rsidRDefault="00634EB9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634EB9" w:rsidRPr="00901E5A" w:rsidRDefault="00634EB9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2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634EB9" w:rsidRPr="00901E5A" w:rsidRDefault="00634EB9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634EB9" w:rsidRPr="00901E5A" w:rsidTr="00686C7D">
        <w:trPr>
          <w:trHeight w:val="1247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 w:rsidP="00686C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34EB9" w:rsidRPr="00901E5A" w:rsidRDefault="00634EB9" w:rsidP="00686C7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Distinguere e selezionare vari tipi di fonte storica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7D" w:rsidRPr="00901E5A" w:rsidRDefault="00686C7D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B9" w:rsidRPr="00901E5A" w:rsidRDefault="004408FB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Il lavoro dello storico: cos’è la Storia. I documenti. La cronologia.</w:t>
            </w:r>
          </w:p>
        </w:tc>
        <w:tc>
          <w:tcPr>
            <w:tcW w:w="2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EB9" w:rsidRPr="00901E5A" w:rsidRDefault="00302BDD" w:rsidP="006F122C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diversi tipi di informazione</w:t>
            </w:r>
          </w:p>
          <w:p w:rsidR="006F122C" w:rsidRPr="00901E5A" w:rsidRDefault="006F122C" w:rsidP="006F122C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Ricavare informazioni dall’osservazione di una carta storico-geografica e da grafici</w:t>
            </w:r>
          </w:p>
        </w:tc>
      </w:tr>
      <w:tr w:rsidR="00634EB9" w:rsidRPr="00901E5A" w:rsidTr="00686C7D"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7D" w:rsidRPr="00901E5A" w:rsidRDefault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 w:rsidP="00686C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34EB9" w:rsidRPr="00901E5A" w:rsidRDefault="00634EB9" w:rsidP="00686C7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Utilizzare tutti gli aspetti della periodizzazione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EB9" w:rsidRPr="00901E5A" w:rsidRDefault="00302BDD" w:rsidP="006F122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Collocare date sulla linea del tempo</w:t>
            </w:r>
          </w:p>
          <w:p w:rsidR="00302BDD" w:rsidRPr="00901E5A" w:rsidRDefault="00302BDD" w:rsidP="006F122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Usare la numerazione romana</w:t>
            </w:r>
          </w:p>
          <w:p w:rsidR="006D5519" w:rsidRPr="00901E5A" w:rsidRDefault="006D5519" w:rsidP="006D551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Ordinare fatti ed eventi in base a un criterio logico- cronologico</w:t>
            </w:r>
          </w:p>
        </w:tc>
      </w:tr>
      <w:tr w:rsidR="00634EB9" w:rsidRPr="00901E5A" w:rsidTr="00686C7D"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7D" w:rsidRPr="00901E5A" w:rsidRDefault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 w:rsidP="00686C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34EB9" w:rsidRPr="00901E5A" w:rsidRDefault="00634EB9" w:rsidP="00686C7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Mettere in relazione fatti ed eventi utilizzando un lessico specifico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AB702C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Il passaggio dall’Evo antico al Medioevo</w:t>
            </w:r>
            <w:r w:rsidR="002543C4" w:rsidRPr="00901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43C4" w:rsidRPr="00901E5A" w:rsidRDefault="007B35D2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="002543C4"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 Medioevo.</w:t>
            </w:r>
          </w:p>
        </w:tc>
        <w:tc>
          <w:tcPr>
            <w:tcW w:w="2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EB9" w:rsidRPr="00901E5A" w:rsidRDefault="00302BDD" w:rsidP="006F122C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collocare nello spazio e nel tempo fatti e personaggi utilizzando un lessico specifico</w:t>
            </w:r>
          </w:p>
          <w:p w:rsidR="00302BDD" w:rsidRPr="00901E5A" w:rsidRDefault="00302BDD" w:rsidP="006F122C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Leggere una carta geo-storica</w:t>
            </w:r>
          </w:p>
        </w:tc>
      </w:tr>
      <w:tr w:rsidR="00634EB9" w:rsidRPr="00901E5A" w:rsidTr="00686C7D"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7D" w:rsidRPr="00901E5A" w:rsidRDefault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 w:rsidP="00686C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Interiorizzare i concetti di “diritto” e “dovere”</w:t>
            </w:r>
          </w:p>
          <w:p w:rsidR="00634EB9" w:rsidRPr="00901E5A" w:rsidRDefault="00634EB9" w:rsidP="00686C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2543C4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Cittadinanza e Costituzione: Cos’è?</w:t>
            </w:r>
          </w:p>
          <w:p w:rsidR="002543C4" w:rsidRPr="00901E5A" w:rsidRDefault="002543C4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Funzioni delle regole e delle leggi</w:t>
            </w:r>
          </w:p>
          <w:p w:rsidR="002543C4" w:rsidRPr="00901E5A" w:rsidRDefault="002543C4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Dichiarazione universale dei Diritti umani</w:t>
            </w:r>
          </w:p>
        </w:tc>
        <w:tc>
          <w:tcPr>
            <w:tcW w:w="2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EB9" w:rsidRPr="00901E5A" w:rsidRDefault="00395A60" w:rsidP="006F122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Conoscere e comprendere il valore delle regole</w:t>
            </w:r>
          </w:p>
          <w:p w:rsidR="00395A60" w:rsidRPr="00901E5A" w:rsidRDefault="00395A60" w:rsidP="006F122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Rispettare se stessi e gli altri</w:t>
            </w:r>
          </w:p>
          <w:p w:rsidR="00395A60" w:rsidRPr="00901E5A" w:rsidRDefault="00395A60" w:rsidP="006F122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i Diritti e i Doveri e capirne l’importanza</w:t>
            </w:r>
          </w:p>
        </w:tc>
      </w:tr>
    </w:tbl>
    <w:p w:rsidR="00634EB9" w:rsidRDefault="00634EB9" w:rsidP="00634EB9">
      <w:pPr>
        <w:rPr>
          <w:rFonts w:ascii="Times New Roman" w:hAnsi="Times New Roman" w:cs="Times New Roman"/>
          <w:sz w:val="24"/>
          <w:szCs w:val="24"/>
        </w:rPr>
      </w:pPr>
    </w:p>
    <w:p w:rsidR="00901E5A" w:rsidRPr="00901E5A" w:rsidRDefault="00901E5A" w:rsidP="00634EB9">
      <w:pPr>
        <w:rPr>
          <w:rFonts w:ascii="Times New Roman" w:hAnsi="Times New Roman" w:cs="Times New Roman"/>
          <w:sz w:val="24"/>
          <w:szCs w:val="24"/>
        </w:rPr>
      </w:pPr>
    </w:p>
    <w:p w:rsidR="007B35D2" w:rsidRPr="00901E5A" w:rsidRDefault="007B35D2" w:rsidP="00634E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7"/>
        <w:gridCol w:w="3475"/>
        <w:gridCol w:w="3985"/>
        <w:gridCol w:w="6326"/>
      </w:tblGrid>
      <w:tr w:rsidR="00634EB9" w:rsidRPr="00901E5A" w:rsidTr="006F122C"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634EB9" w:rsidRPr="00901E5A" w:rsidRDefault="00634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hideMark/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SCUOLA SECONDARIA DI 1° GRADO                        Classe  2</w:t>
            </w:r>
          </w:p>
        </w:tc>
      </w:tr>
      <w:tr w:rsidR="00634EB9" w:rsidRPr="00901E5A" w:rsidTr="006F122C"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hideMark/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6F122C" w:rsidRPr="00901E5A" w:rsidTr="006F122C">
        <w:trPr>
          <w:trHeight w:val="1361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22C" w:rsidRPr="00901E5A" w:rsidRDefault="006F1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 w:rsidP="006F12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F122C" w:rsidRPr="00901E5A" w:rsidRDefault="006F122C" w:rsidP="006F12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Distinguere e selezionare vari tipi di fonte storica</w:t>
            </w: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22C" w:rsidRPr="00901E5A" w:rsidRDefault="006F122C" w:rsidP="006F122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diversi tipi di informazioni</w:t>
            </w:r>
          </w:p>
          <w:p w:rsidR="006F122C" w:rsidRPr="00901E5A" w:rsidRDefault="006F122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Ricavare informazioni dall’osservazione di una carta storico-geografica e da grafici</w:t>
            </w:r>
          </w:p>
        </w:tc>
      </w:tr>
      <w:tr w:rsidR="006F122C" w:rsidRPr="00901E5A" w:rsidTr="006F122C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22C" w:rsidRPr="00901E5A" w:rsidRDefault="006F1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 w:rsidP="006F12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F122C" w:rsidRPr="00901E5A" w:rsidRDefault="006F122C" w:rsidP="006F12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Utilizzare tutti gli aspetti della periodizzazione</w:t>
            </w:r>
          </w:p>
          <w:p w:rsidR="006F122C" w:rsidRPr="00901E5A" w:rsidRDefault="006F122C" w:rsidP="006F12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5519" w:rsidRPr="00901E5A" w:rsidRDefault="006D5519" w:rsidP="006D551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Collocare date sulla linea del tempo</w:t>
            </w:r>
          </w:p>
          <w:p w:rsidR="006D5519" w:rsidRPr="00901E5A" w:rsidRDefault="006D5519" w:rsidP="006D551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Usare la numerazione romana</w:t>
            </w:r>
          </w:p>
          <w:p w:rsidR="006F122C" w:rsidRPr="00901E5A" w:rsidRDefault="006D5519" w:rsidP="006D551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Ordinare fatti ed eventi in base a un criterio logico- cronologico</w:t>
            </w:r>
          </w:p>
        </w:tc>
      </w:tr>
      <w:tr w:rsidR="006F122C" w:rsidRPr="00901E5A" w:rsidTr="006F122C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22C" w:rsidRPr="00901E5A" w:rsidRDefault="006F1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 w:rsidP="006F12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F122C" w:rsidRPr="00901E5A" w:rsidRDefault="006F122C" w:rsidP="006F12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Mettere in relazione fatti ed eventi utilizzando un lessico specifico</w:t>
            </w: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L’età moderna</w:t>
            </w:r>
          </w:p>
          <w:p w:rsidR="006F122C" w:rsidRPr="00901E5A" w:rsidRDefault="006F122C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L’Italia e l’Europa nell’Ottocento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22C" w:rsidRPr="00901E5A" w:rsidRDefault="006F122C" w:rsidP="006F122C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collocare nello spazio e nel tempo fatti e personaggi utilizzando un lessico specifico</w:t>
            </w:r>
          </w:p>
          <w:p w:rsidR="006F122C" w:rsidRPr="00901E5A" w:rsidRDefault="006F122C" w:rsidP="006F122C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Leggere una carta geo-storica</w:t>
            </w:r>
          </w:p>
        </w:tc>
      </w:tr>
      <w:tr w:rsidR="006F122C" w:rsidRPr="00901E5A" w:rsidTr="006F122C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22C" w:rsidRPr="00901E5A" w:rsidRDefault="006F1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 w:rsidP="006F12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F122C" w:rsidRPr="00901E5A" w:rsidRDefault="006F122C" w:rsidP="006F122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Interiorizzare i concetti di “diritto” e “dovere”</w:t>
            </w:r>
          </w:p>
          <w:p w:rsidR="006F122C" w:rsidRPr="00901E5A" w:rsidRDefault="006F122C" w:rsidP="006F12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22C" w:rsidRPr="00901E5A" w:rsidRDefault="006F122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L’Onu e i diritti umani</w:t>
            </w:r>
          </w:p>
          <w:p w:rsidR="006F122C" w:rsidRPr="00901E5A" w:rsidRDefault="006F122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La Costituzione: origine, struttura, diritti e doveri dei cittadini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22C" w:rsidRPr="00901E5A" w:rsidRDefault="006F122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Essere consapevoli delle necessità per il vivere civile dell’affermazione dei diritti umani</w:t>
            </w:r>
          </w:p>
          <w:p w:rsidR="006F122C" w:rsidRPr="00901E5A" w:rsidRDefault="006F122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diritti e doveri nel vissuto quotidiano, impegnandosi a rispettarli</w:t>
            </w:r>
          </w:p>
          <w:p w:rsidR="006F122C" w:rsidRPr="00901E5A" w:rsidRDefault="006F122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Confrontare l’organizzazione della Repubblica italiana con quella degli altri Stati europei.</w:t>
            </w:r>
          </w:p>
          <w:p w:rsidR="006F122C" w:rsidRDefault="006F1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5A" w:rsidRPr="00901E5A" w:rsidRDefault="00901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EB9" w:rsidRPr="00901E5A" w:rsidTr="00901E5A">
        <w:trPr>
          <w:trHeight w:val="1020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634EB9" w:rsidRPr="00901E5A" w:rsidRDefault="00634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B35D2" w:rsidRPr="00901E5A" w:rsidRDefault="007B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hideMark/>
          </w:tcPr>
          <w:p w:rsidR="00901E5A" w:rsidRDefault="00901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SCUOLA SECONDARIA DI 1° GRADO                        Classe  3</w:t>
            </w:r>
          </w:p>
        </w:tc>
      </w:tr>
      <w:tr w:rsidR="00634EB9" w:rsidRPr="00901E5A" w:rsidTr="006F122C"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34EB9" w:rsidRPr="00901E5A" w:rsidRDefault="00634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hideMark/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634EB9" w:rsidRPr="00901E5A" w:rsidRDefault="00634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61575D" w:rsidRPr="00901E5A" w:rsidTr="006F122C">
        <w:trPr>
          <w:trHeight w:val="1020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5D" w:rsidRPr="00901E5A" w:rsidRDefault="0061575D" w:rsidP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75D" w:rsidRPr="00901E5A" w:rsidRDefault="0061575D" w:rsidP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5D" w:rsidRPr="00901E5A" w:rsidRDefault="0061575D" w:rsidP="00686C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1575D" w:rsidRPr="00901E5A" w:rsidRDefault="0061575D" w:rsidP="006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Distinguere e selezionare vari tipi di fonte storica</w:t>
            </w: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EA2" w:rsidRPr="00901E5A" w:rsidRDefault="00F24EA2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75D" w:rsidRPr="00901E5A" w:rsidRDefault="0061575D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I documenti. La </w:t>
            </w:r>
            <w:r w:rsidR="00686C7D" w:rsidRPr="00901E5A">
              <w:rPr>
                <w:rFonts w:ascii="Times New Roman" w:hAnsi="Times New Roman" w:cs="Times New Roman"/>
                <w:sz w:val="24"/>
                <w:szCs w:val="24"/>
              </w:rPr>
              <w:t>cronologia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75D" w:rsidRPr="00901E5A" w:rsidRDefault="0061575D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diversi tipi di informazione</w:t>
            </w:r>
          </w:p>
          <w:p w:rsidR="00271F5E" w:rsidRPr="00901E5A" w:rsidRDefault="00271F5E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Ricavare informazioni dall’osservazione di una carta storico-geografica e da grafici</w:t>
            </w:r>
          </w:p>
          <w:p w:rsidR="00271F5E" w:rsidRPr="00901E5A" w:rsidRDefault="00271F5E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75D" w:rsidRPr="00901E5A" w:rsidTr="006F122C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7D" w:rsidRPr="00901E5A" w:rsidRDefault="00686C7D" w:rsidP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75D" w:rsidRPr="00901E5A" w:rsidRDefault="0061575D" w:rsidP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5D" w:rsidRPr="00901E5A" w:rsidRDefault="0061575D" w:rsidP="00686C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1575D" w:rsidRPr="00901E5A" w:rsidRDefault="0061575D" w:rsidP="006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Utilizzare tutti gli aspetti della periodizzazione</w:t>
            </w: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5D" w:rsidRPr="00901E5A" w:rsidRDefault="0061575D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5519" w:rsidRPr="00901E5A" w:rsidRDefault="006D5519" w:rsidP="006D551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Collocare date sulla linea del tempo</w:t>
            </w:r>
          </w:p>
          <w:p w:rsidR="006D5519" w:rsidRPr="00901E5A" w:rsidRDefault="006D5519" w:rsidP="006D551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Usare la numerazione romana</w:t>
            </w:r>
          </w:p>
          <w:p w:rsidR="00271F5E" w:rsidRPr="00901E5A" w:rsidRDefault="006D5519" w:rsidP="006D5519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Ordinare fatti ed eventi in base a un criterio logico- cronologico </w:t>
            </w:r>
          </w:p>
        </w:tc>
      </w:tr>
      <w:tr w:rsidR="0061575D" w:rsidRPr="00901E5A" w:rsidTr="006F122C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7D" w:rsidRPr="00901E5A" w:rsidRDefault="00686C7D" w:rsidP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75D" w:rsidRPr="00901E5A" w:rsidRDefault="0061575D" w:rsidP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5D" w:rsidRPr="00901E5A" w:rsidRDefault="0061575D" w:rsidP="00686C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1575D" w:rsidRPr="00901E5A" w:rsidRDefault="0061575D" w:rsidP="00686C7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Mettere in relazione fatti ed eventi utilizzando un lessico specifico</w:t>
            </w:r>
          </w:p>
          <w:p w:rsidR="0061575D" w:rsidRPr="00901E5A" w:rsidRDefault="0061575D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7D" w:rsidRPr="00901E5A" w:rsidRDefault="00686C7D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75D" w:rsidRPr="00901E5A" w:rsidRDefault="0061575D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Età </w:t>
            </w:r>
            <w:r w:rsidR="00F24EA2" w:rsidRPr="00901E5A">
              <w:rPr>
                <w:rFonts w:ascii="Times New Roman" w:hAnsi="Times New Roman" w:cs="Times New Roman"/>
                <w:sz w:val="24"/>
                <w:szCs w:val="24"/>
              </w:rPr>
              <w:t>contemporanea</w:t>
            </w:r>
            <w:r w:rsidR="0070622C" w:rsidRPr="00901E5A">
              <w:rPr>
                <w:rFonts w:ascii="Times New Roman" w:hAnsi="Times New Roman" w:cs="Times New Roman"/>
                <w:sz w:val="24"/>
                <w:szCs w:val="24"/>
              </w:rPr>
              <w:t>: dal Novecento ai giorni nostri</w:t>
            </w:r>
          </w:p>
          <w:p w:rsidR="0061575D" w:rsidRPr="00901E5A" w:rsidRDefault="0061575D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75D" w:rsidRPr="00901E5A" w:rsidRDefault="0061575D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Distinguere e collocare nello spazio e nel tempo fatti e personaggi utilizzando un lessico specifico</w:t>
            </w:r>
          </w:p>
          <w:p w:rsidR="0061575D" w:rsidRPr="00901E5A" w:rsidRDefault="0061575D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Individuare i cambiamenti della società</w:t>
            </w:r>
          </w:p>
          <w:p w:rsidR="0061575D" w:rsidRPr="00901E5A" w:rsidRDefault="0061575D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Comprendere la nascita di nuove ideologie in relazione ai processi storici</w:t>
            </w:r>
          </w:p>
          <w:p w:rsidR="00203644" w:rsidRPr="00901E5A" w:rsidRDefault="0061575D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Leggere una carta geo-storica</w:t>
            </w:r>
            <w:r w:rsidR="00203644"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575D" w:rsidRPr="00901E5A" w:rsidRDefault="00203644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collocare</w:t>
            </w:r>
            <w:r w:rsidR="0061575D"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 informazioni</w:t>
            </w: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 su una carta geo-storica</w:t>
            </w:r>
          </w:p>
          <w:p w:rsidR="0061575D" w:rsidRPr="00901E5A" w:rsidRDefault="0061575D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Organizzare le informazioni con mappe, schemi, tabelle e grafici</w:t>
            </w:r>
          </w:p>
          <w:p w:rsidR="00271F5E" w:rsidRPr="00901E5A" w:rsidRDefault="00271F5E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75D" w:rsidRPr="00901E5A" w:rsidTr="006F122C">
        <w:trPr>
          <w:trHeight w:val="2567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F5E" w:rsidRPr="00901E5A" w:rsidRDefault="00271F5E" w:rsidP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75D" w:rsidRPr="00901E5A" w:rsidRDefault="0061575D" w:rsidP="00686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F5E" w:rsidRPr="00901E5A" w:rsidRDefault="00271F5E" w:rsidP="00686C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1575D" w:rsidRPr="00901E5A" w:rsidRDefault="0061575D" w:rsidP="00686C7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901E5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Interiorizzare i concetti di “diritto” e “dovere”</w:t>
            </w:r>
          </w:p>
          <w:p w:rsidR="0061575D" w:rsidRPr="00901E5A" w:rsidRDefault="0061575D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5D" w:rsidRPr="00901E5A" w:rsidRDefault="00112E6C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 xml:space="preserve">Diritti e doveri: Sindacati e organizzazioni di categoria </w:t>
            </w:r>
          </w:p>
          <w:p w:rsidR="00112E6C" w:rsidRPr="00901E5A" w:rsidRDefault="00112E6C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Forme di Stato e di Governo. Origini e storia della nostra Costituzione</w:t>
            </w:r>
          </w:p>
          <w:p w:rsidR="00112E6C" w:rsidRPr="00901E5A" w:rsidRDefault="00112E6C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Organizzazione dello Stato</w:t>
            </w:r>
          </w:p>
          <w:p w:rsidR="00112E6C" w:rsidRPr="00901E5A" w:rsidRDefault="00112E6C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La Dichiarazione universale dei Diritti dell’uomo</w:t>
            </w:r>
          </w:p>
          <w:p w:rsidR="00112E6C" w:rsidRPr="00901E5A" w:rsidRDefault="00112E6C" w:rsidP="00686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L’ONU e le principali organizzazioni</w:t>
            </w:r>
          </w:p>
        </w:tc>
        <w:tc>
          <w:tcPr>
            <w:tcW w:w="2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75D" w:rsidRPr="00901E5A" w:rsidRDefault="0001085A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Riflettere sui presupposti ideali alla base della nostra Costituzione e sulla loro attuale validità</w:t>
            </w:r>
          </w:p>
          <w:p w:rsidR="0001085A" w:rsidRPr="00901E5A" w:rsidRDefault="0001085A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Leggere in modo approfondito gli articoli della Costituzione</w:t>
            </w:r>
          </w:p>
          <w:p w:rsidR="0001085A" w:rsidRPr="00901E5A" w:rsidRDefault="0001085A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Acquisire la consapevolezza di come la complessità dell’ordinamento statale sia garanzia del cittadino</w:t>
            </w:r>
          </w:p>
          <w:p w:rsidR="0001085A" w:rsidRPr="00901E5A" w:rsidRDefault="0001085A" w:rsidP="00BD7366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1E5A">
              <w:rPr>
                <w:rFonts w:ascii="Times New Roman" w:hAnsi="Times New Roman" w:cs="Times New Roman"/>
                <w:sz w:val="24"/>
                <w:szCs w:val="24"/>
              </w:rPr>
              <w:t>Essere consapevoli delle necessità per il vivere civile dell’affermazione dei diritti umani</w:t>
            </w:r>
          </w:p>
        </w:tc>
      </w:tr>
    </w:tbl>
    <w:p w:rsidR="00634EB9" w:rsidRPr="00901E5A" w:rsidRDefault="00634EB9" w:rsidP="00634EB9">
      <w:pPr>
        <w:rPr>
          <w:rFonts w:ascii="Times New Roman" w:hAnsi="Times New Roman" w:cs="Times New Roman"/>
          <w:sz w:val="24"/>
          <w:szCs w:val="24"/>
        </w:rPr>
      </w:pPr>
    </w:p>
    <w:p w:rsidR="00634EB9" w:rsidRPr="00901E5A" w:rsidRDefault="00634EB9" w:rsidP="00634EB9">
      <w:pPr>
        <w:rPr>
          <w:rFonts w:ascii="Times New Roman" w:hAnsi="Times New Roman" w:cs="Times New Roman"/>
          <w:sz w:val="24"/>
          <w:szCs w:val="24"/>
        </w:rPr>
      </w:pPr>
    </w:p>
    <w:p w:rsidR="00A8190F" w:rsidRDefault="00A8190F"/>
    <w:sectPr w:rsidR="00A8190F" w:rsidSect="00486DB5">
      <w:pgSz w:w="16838" w:h="11906" w:orient="landscape"/>
      <w:pgMar w:top="1134" w:right="1417" w:bottom="1134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7764"/>
    <w:multiLevelType w:val="hybridMultilevel"/>
    <w:tmpl w:val="375E99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33065"/>
    <w:multiLevelType w:val="hybridMultilevel"/>
    <w:tmpl w:val="7C5E92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A15A3"/>
    <w:multiLevelType w:val="hybridMultilevel"/>
    <w:tmpl w:val="BDA287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275C3"/>
    <w:multiLevelType w:val="hybridMultilevel"/>
    <w:tmpl w:val="F95CF5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E70A7"/>
    <w:multiLevelType w:val="hybridMultilevel"/>
    <w:tmpl w:val="2F7C1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10162"/>
    <w:multiLevelType w:val="hybridMultilevel"/>
    <w:tmpl w:val="73BEE1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13D11"/>
    <w:multiLevelType w:val="hybridMultilevel"/>
    <w:tmpl w:val="0D6AF0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A1769"/>
    <w:multiLevelType w:val="hybridMultilevel"/>
    <w:tmpl w:val="79C4D1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7741E7"/>
    <w:multiLevelType w:val="hybridMultilevel"/>
    <w:tmpl w:val="8B4A36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A5A2D"/>
    <w:multiLevelType w:val="hybridMultilevel"/>
    <w:tmpl w:val="6FCC4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652DA"/>
    <w:multiLevelType w:val="hybridMultilevel"/>
    <w:tmpl w:val="C4685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23783"/>
    <w:multiLevelType w:val="hybridMultilevel"/>
    <w:tmpl w:val="7B8C2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6262FF"/>
    <w:multiLevelType w:val="hybridMultilevel"/>
    <w:tmpl w:val="CAFA70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4D1583"/>
    <w:multiLevelType w:val="hybridMultilevel"/>
    <w:tmpl w:val="0F188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5D28DB"/>
    <w:multiLevelType w:val="hybridMultilevel"/>
    <w:tmpl w:val="34FAA6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607EC9"/>
    <w:multiLevelType w:val="hybridMultilevel"/>
    <w:tmpl w:val="B866A4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067366"/>
    <w:multiLevelType w:val="hybridMultilevel"/>
    <w:tmpl w:val="CC545A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DA75AE"/>
    <w:multiLevelType w:val="hybridMultilevel"/>
    <w:tmpl w:val="A9CC8E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A97666"/>
    <w:multiLevelType w:val="hybridMultilevel"/>
    <w:tmpl w:val="8B12B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6C3900"/>
    <w:multiLevelType w:val="hybridMultilevel"/>
    <w:tmpl w:val="FC945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7587C"/>
    <w:multiLevelType w:val="hybridMultilevel"/>
    <w:tmpl w:val="5C521F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4"/>
  </w:num>
  <w:num w:numId="5">
    <w:abstractNumId w:val="7"/>
  </w:num>
  <w:num w:numId="6">
    <w:abstractNumId w:val="19"/>
  </w:num>
  <w:num w:numId="7">
    <w:abstractNumId w:val="12"/>
  </w:num>
  <w:num w:numId="8">
    <w:abstractNumId w:val="15"/>
  </w:num>
  <w:num w:numId="9">
    <w:abstractNumId w:val="8"/>
  </w:num>
  <w:num w:numId="10">
    <w:abstractNumId w:val="18"/>
  </w:num>
  <w:num w:numId="11">
    <w:abstractNumId w:val="6"/>
  </w:num>
  <w:num w:numId="12">
    <w:abstractNumId w:val="17"/>
  </w:num>
  <w:num w:numId="13">
    <w:abstractNumId w:val="5"/>
  </w:num>
  <w:num w:numId="14">
    <w:abstractNumId w:val="4"/>
  </w:num>
  <w:num w:numId="15">
    <w:abstractNumId w:val="10"/>
  </w:num>
  <w:num w:numId="16">
    <w:abstractNumId w:val="9"/>
  </w:num>
  <w:num w:numId="17">
    <w:abstractNumId w:val="11"/>
  </w:num>
  <w:num w:numId="18">
    <w:abstractNumId w:val="0"/>
  </w:num>
  <w:num w:numId="19">
    <w:abstractNumId w:val="16"/>
  </w:num>
  <w:num w:numId="20">
    <w:abstractNumId w:val="2"/>
  </w:num>
  <w:num w:numId="21">
    <w:abstractNumId w:val="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DB5"/>
    <w:rsid w:val="00005B55"/>
    <w:rsid w:val="0001085A"/>
    <w:rsid w:val="00041C4E"/>
    <w:rsid w:val="000D3FF3"/>
    <w:rsid w:val="00112E6C"/>
    <w:rsid w:val="00173308"/>
    <w:rsid w:val="001F3FF4"/>
    <w:rsid w:val="00203644"/>
    <w:rsid w:val="002136AD"/>
    <w:rsid w:val="002543C4"/>
    <w:rsid w:val="00257F60"/>
    <w:rsid w:val="00271F5E"/>
    <w:rsid w:val="00302BDD"/>
    <w:rsid w:val="00395A60"/>
    <w:rsid w:val="003B37A6"/>
    <w:rsid w:val="004408FB"/>
    <w:rsid w:val="00486DB5"/>
    <w:rsid w:val="00556713"/>
    <w:rsid w:val="005653DF"/>
    <w:rsid w:val="00567677"/>
    <w:rsid w:val="00571EAA"/>
    <w:rsid w:val="005E00DC"/>
    <w:rsid w:val="005E4C28"/>
    <w:rsid w:val="0061575D"/>
    <w:rsid w:val="00625A80"/>
    <w:rsid w:val="006261D7"/>
    <w:rsid w:val="00634EB9"/>
    <w:rsid w:val="0068040D"/>
    <w:rsid w:val="00685F99"/>
    <w:rsid w:val="00686C7D"/>
    <w:rsid w:val="006D5519"/>
    <w:rsid w:val="006E32CD"/>
    <w:rsid w:val="006F122C"/>
    <w:rsid w:val="0070622C"/>
    <w:rsid w:val="00733F6F"/>
    <w:rsid w:val="007A15C7"/>
    <w:rsid w:val="007B35D2"/>
    <w:rsid w:val="00823378"/>
    <w:rsid w:val="00850735"/>
    <w:rsid w:val="008F1A9B"/>
    <w:rsid w:val="00901E5A"/>
    <w:rsid w:val="009122D3"/>
    <w:rsid w:val="009652A2"/>
    <w:rsid w:val="009A2DF1"/>
    <w:rsid w:val="009A4F58"/>
    <w:rsid w:val="00A31611"/>
    <w:rsid w:val="00A8190F"/>
    <w:rsid w:val="00AB702C"/>
    <w:rsid w:val="00AE3C9B"/>
    <w:rsid w:val="00B874B7"/>
    <w:rsid w:val="00BD7366"/>
    <w:rsid w:val="00C60210"/>
    <w:rsid w:val="00C915F1"/>
    <w:rsid w:val="00CA0F0A"/>
    <w:rsid w:val="00D94AED"/>
    <w:rsid w:val="00DA6470"/>
    <w:rsid w:val="00DD605D"/>
    <w:rsid w:val="00DE5B87"/>
    <w:rsid w:val="00E67A91"/>
    <w:rsid w:val="00EC5BD0"/>
    <w:rsid w:val="00F24EA2"/>
    <w:rsid w:val="00F5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E4C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486DB5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86DB5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6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6DB5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E4C28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it-IT"/>
    </w:rPr>
  </w:style>
  <w:style w:type="paragraph" w:customStyle="1" w:styleId="Elencoacolori-Colore11">
    <w:name w:val="Elenco a colori - Colore 11"/>
    <w:basedOn w:val="Normale"/>
    <w:qFormat/>
    <w:rsid w:val="00634EB9"/>
    <w:pPr>
      <w:ind w:left="720"/>
      <w:contextualSpacing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34"/>
    <w:qFormat/>
    <w:rsid w:val="006F12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E4C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486DB5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86DB5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6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6DB5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E4C28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it-IT"/>
    </w:rPr>
  </w:style>
  <w:style w:type="paragraph" w:customStyle="1" w:styleId="Elencoacolori-Colore11">
    <w:name w:val="Elenco a colori - Colore 11"/>
    <w:basedOn w:val="Normale"/>
    <w:qFormat/>
    <w:rsid w:val="00634EB9"/>
    <w:pPr>
      <w:ind w:left="720"/>
      <w:contextualSpacing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34"/>
    <w:qFormat/>
    <w:rsid w:val="006F1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Vial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CURRICOLO DI STORIA – CITTADINANZA  e  COSTITUZIONE</vt:lpstr>
    </vt:vector>
  </TitlesOfParts>
  <Company>Anno scolastico  2015-2016</Company>
  <LinksUpToDate>false</LinksUpToDate>
  <CharactersWithSpaces>11770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CURRICOLO DI STORIA – CITTADINANZA  e  COSTITUZIONE</dc:title>
  <dc:creator>pc w7</dc:creator>
  <cp:lastModifiedBy>DOCENTI</cp:lastModifiedBy>
  <cp:revision>2</cp:revision>
  <cp:lastPrinted>2015-09-25T14:11:00Z</cp:lastPrinted>
  <dcterms:created xsi:type="dcterms:W3CDTF">2015-11-27T09:01:00Z</dcterms:created>
  <dcterms:modified xsi:type="dcterms:W3CDTF">2015-11-27T09:01:00Z</dcterms:modified>
</cp:coreProperties>
</file>